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7A8" w:rsidRPr="00E964AD" w:rsidRDefault="001E37A8" w:rsidP="001E37A8">
      <w:pPr>
        <w:rPr>
          <w:b/>
          <w:sz w:val="28"/>
          <w:szCs w:val="28"/>
        </w:rPr>
      </w:pPr>
      <w:r w:rsidRPr="00E964AD">
        <w:rPr>
          <w:b/>
          <w:sz w:val="28"/>
          <w:szCs w:val="28"/>
        </w:rPr>
        <w:t>Додаток. Інформація для вчителя:</w:t>
      </w:r>
    </w:p>
    <w:p w:rsidR="001E37A8" w:rsidRPr="00E964AD" w:rsidRDefault="001E37A8" w:rsidP="001E37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sz w:val="28"/>
          <w:szCs w:val="28"/>
          <w:highlight w:val="white"/>
        </w:rPr>
      </w:pPr>
      <w:r w:rsidRPr="00E964AD">
        <w:rPr>
          <w:b/>
          <w:sz w:val="28"/>
          <w:szCs w:val="28"/>
          <w:highlight w:val="white"/>
        </w:rPr>
        <w:t>Збільшення чисельності населення планети, зменшення природних ресурсів</w:t>
      </w:r>
      <w:r w:rsidRPr="00E964AD">
        <w:rPr>
          <w:sz w:val="28"/>
          <w:szCs w:val="28"/>
          <w:highlight w:val="white"/>
        </w:rPr>
        <w:t>. Це також впливає на зміни в світі професій. Саме тому потрібні будуть спеціалісти, які зможуть допомогти людству адаптуватись до змін на планеті. Наприклад: агропоніки, фахівці як в агрономії, так і в інженерії, які будуть адаптувати великі міста для вирощування сільськогосподарської продукції.</w:t>
      </w:r>
    </w:p>
    <w:p w:rsidR="001E37A8" w:rsidRPr="00E964AD" w:rsidRDefault="001E37A8" w:rsidP="001E37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sz w:val="28"/>
          <w:szCs w:val="28"/>
          <w:highlight w:val="white"/>
        </w:rPr>
      </w:pPr>
      <w:r w:rsidRPr="00E964AD">
        <w:rPr>
          <w:b/>
          <w:sz w:val="28"/>
          <w:szCs w:val="28"/>
          <w:highlight w:val="white"/>
        </w:rPr>
        <w:t>Технології.</w:t>
      </w:r>
      <w:r w:rsidRPr="00E964AD">
        <w:rPr>
          <w:sz w:val="28"/>
          <w:szCs w:val="28"/>
          <w:highlight w:val="white"/>
        </w:rPr>
        <w:t>Завдяки розвитку технологій змінюється і ринок праці.В розвинутих країнах майже половина робочих місць буде замінена комп'ютерами вже в найближчі 10-20 років.</w:t>
      </w:r>
      <w:r w:rsidRPr="00E964AD">
        <w:rPr>
          <w:sz w:val="28"/>
          <w:szCs w:val="28"/>
        </w:rPr>
        <w:t xml:space="preserve">Так, </w:t>
      </w:r>
      <w:r w:rsidRPr="00E964AD">
        <w:rPr>
          <w:sz w:val="28"/>
          <w:szCs w:val="28"/>
          <w:highlight w:val="white"/>
        </w:rPr>
        <w:t xml:space="preserve">старі професії зникають, але натомість з’являються нові. Пошириться використання дронів. Наприклад, для розвідки територій, відстеження переміщення техніки, постачання вантажів у важкодоступні місця, для зйомок репортажів у гарячих точках, отже з’явиться потреба в операторах безпілотного апарату. </w:t>
      </w:r>
    </w:p>
    <w:p w:rsidR="001E37A8" w:rsidRPr="00E964AD" w:rsidRDefault="001E37A8" w:rsidP="001E37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sz w:val="28"/>
          <w:szCs w:val="28"/>
          <w:highlight w:val="white"/>
        </w:rPr>
      </w:pPr>
      <w:r w:rsidRPr="00E964AD">
        <w:rPr>
          <w:b/>
          <w:sz w:val="28"/>
          <w:szCs w:val="28"/>
          <w:highlight w:val="white"/>
        </w:rPr>
        <w:t>Розумні міста.</w:t>
      </w:r>
      <w:r w:rsidRPr="00E964AD">
        <w:rPr>
          <w:sz w:val="28"/>
          <w:szCs w:val="28"/>
          <w:highlight w:val="white"/>
        </w:rPr>
        <w:t>Створюватимуться розумні міста: встановлення дорожнього покриття з датчиками контролю стану дороги, а також «розумними» знаками, розміткою і системами відеоспостереження. І робити це будуть урбаністи-екологи.</w:t>
      </w:r>
    </w:p>
    <w:p w:rsidR="001E37A8" w:rsidRPr="00E964AD" w:rsidRDefault="001E37A8" w:rsidP="001E37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sz w:val="28"/>
          <w:szCs w:val="28"/>
          <w:highlight w:val="white"/>
        </w:rPr>
      </w:pPr>
      <w:r w:rsidRPr="00E964AD">
        <w:rPr>
          <w:b/>
          <w:sz w:val="28"/>
          <w:szCs w:val="28"/>
          <w:highlight w:val="white"/>
        </w:rPr>
        <w:t>Зміна клімату.</w:t>
      </w:r>
      <w:r w:rsidRPr="00E964AD">
        <w:rPr>
          <w:sz w:val="28"/>
          <w:szCs w:val="28"/>
          <w:highlight w:val="white"/>
        </w:rPr>
        <w:t>Інженери з кліматології допоможуть послабити чи навіть запобігти негативним наслідкам змін клімату, а спеціалісти з альтернативної енергетики розроблятимуть та обслуговуватимуть джерела чистої енергії.</w:t>
      </w:r>
    </w:p>
    <w:p w:rsidR="001E37A8" w:rsidRPr="00E964AD" w:rsidRDefault="001E37A8" w:rsidP="001E37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sz w:val="28"/>
          <w:szCs w:val="28"/>
        </w:rPr>
      </w:pPr>
      <w:r w:rsidRPr="00E964AD">
        <w:rPr>
          <w:b/>
          <w:sz w:val="28"/>
          <w:szCs w:val="28"/>
          <w:highlight w:val="white"/>
        </w:rPr>
        <w:t>Здоров’я.</w:t>
      </w:r>
      <w:r w:rsidRPr="00E964AD">
        <w:rPr>
          <w:sz w:val="28"/>
          <w:szCs w:val="28"/>
          <w:highlight w:val="white"/>
        </w:rPr>
        <w:t xml:space="preserve">Люди краще будуть слідкувати за своїм здоров’ям, та організовувати здоровий спосіб життя, визначати оптимальні фізичні навантаження та системи харчування будуть валеологи.Спеціальні дієтологи – нанодієтологи та молекулярні дієтологи –  розроблятимуть індивідуальну схему харчування, виходячи з молекулярного складу їжі і результатів генетичного аналізу людини. </w:t>
      </w:r>
    </w:p>
    <w:p w:rsidR="001E37A8" w:rsidRPr="00E964AD" w:rsidRDefault="001E37A8" w:rsidP="001E37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sz w:val="28"/>
          <w:szCs w:val="28"/>
        </w:rPr>
      </w:pPr>
      <w:r w:rsidRPr="00E964AD">
        <w:rPr>
          <w:b/>
          <w:sz w:val="28"/>
          <w:szCs w:val="28"/>
          <w:highlight w:val="white"/>
        </w:rPr>
        <w:t>Медицина</w:t>
      </w:r>
      <w:r w:rsidRPr="00E964AD">
        <w:rPr>
          <w:sz w:val="28"/>
          <w:szCs w:val="28"/>
          <w:highlight w:val="white"/>
        </w:rPr>
        <w:t>. Експерти прогнозують, що у сфері медицини розвиватимуться технології, які допоможуть насамперед діагностувати хвороби, досконало оцінювати стан здоров’я людини, щоб не допускати розвитку важких захворювань</w:t>
      </w:r>
    </w:p>
    <w:p w:rsidR="009864BC" w:rsidRPr="001E37A8" w:rsidRDefault="001E37A8" w:rsidP="00F8397A">
      <w:pPr>
        <w:pStyle w:val="a3"/>
        <w:numPr>
          <w:ilvl w:val="0"/>
          <w:numId w:val="1"/>
        </w:numPr>
        <w:rPr>
          <w:sz w:val="28"/>
          <w:szCs w:val="28"/>
        </w:rPr>
      </w:pPr>
      <w:r w:rsidRPr="00E964AD">
        <w:rPr>
          <w:sz w:val="28"/>
          <w:szCs w:val="28"/>
        </w:rPr>
        <w:t xml:space="preserve">Каталог професій для вчителя: </w:t>
      </w:r>
      <w:bookmarkStart w:id="0" w:name="_GoBack"/>
      <w:bookmarkEnd w:id="0"/>
      <w:r w:rsidR="00F8397A">
        <w:rPr>
          <w:sz w:val="28"/>
          <w:szCs w:val="28"/>
          <w:u w:val="single"/>
        </w:rPr>
        <w:fldChar w:fldCharType="begin"/>
      </w:r>
      <w:r w:rsidR="00F8397A">
        <w:rPr>
          <w:sz w:val="28"/>
          <w:szCs w:val="28"/>
          <w:u w:val="single"/>
        </w:rPr>
        <w:instrText xml:space="preserve"> HYPERLINK "http://</w:instrText>
      </w:r>
      <w:r w:rsidR="00F8397A" w:rsidRPr="00E964AD">
        <w:rPr>
          <w:sz w:val="28"/>
          <w:szCs w:val="28"/>
          <w:u w:val="single"/>
        </w:rPr>
        <w:instrText>www.education.ua/ua/professions/</w:instrText>
      </w:r>
      <w:r w:rsidR="00F8397A">
        <w:rPr>
          <w:sz w:val="28"/>
          <w:szCs w:val="28"/>
          <w:u w:val="single"/>
        </w:rPr>
        <w:instrText xml:space="preserve">" </w:instrText>
      </w:r>
      <w:r w:rsidR="00F8397A">
        <w:rPr>
          <w:sz w:val="28"/>
          <w:szCs w:val="28"/>
          <w:u w:val="single"/>
        </w:rPr>
        <w:fldChar w:fldCharType="separate"/>
      </w:r>
      <w:r w:rsidR="00F8397A" w:rsidRPr="0014079E">
        <w:rPr>
          <w:rStyle w:val="a4"/>
          <w:sz w:val="28"/>
          <w:szCs w:val="28"/>
        </w:rPr>
        <w:t>www.education.ua/ua/professions/</w:t>
      </w:r>
      <w:r w:rsidR="00F8397A">
        <w:rPr>
          <w:sz w:val="28"/>
          <w:szCs w:val="28"/>
          <w:u w:val="single"/>
        </w:rPr>
        <w:fldChar w:fldCharType="end"/>
      </w:r>
    </w:p>
    <w:sectPr w:rsidR="009864BC" w:rsidRPr="001E37A8" w:rsidSect="00D90DD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43A49"/>
    <w:multiLevelType w:val="multilevel"/>
    <w:tmpl w:val="66C06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A8"/>
    <w:rsid w:val="001E37A8"/>
    <w:rsid w:val="009864BC"/>
    <w:rsid w:val="00D90DD4"/>
    <w:rsid w:val="00F8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80C5CA"/>
  <w14:defaultImageDpi w14:val="300"/>
  <w15:docId w15:val="{EBC7CBED-7257-4E07-B364-92C722B8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E37A8"/>
    <w:pPr>
      <w:spacing w:after="200" w:line="276" w:lineRule="auto"/>
    </w:pPr>
    <w:rPr>
      <w:rFonts w:ascii="Calibri" w:eastAsia="Calibri" w:hAnsi="Calibri" w:cs="Calibr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7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9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1285</Words>
  <Characters>734</Characters>
  <Application>Microsoft Office Word</Application>
  <DocSecurity>0</DocSecurity>
  <Lines>6</Lines>
  <Paragraphs>4</Paragraphs>
  <ScaleCrop>false</ScaleCrop>
  <Company>CSR-UKRAINE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Saprykina</dc:creator>
  <cp:keywords/>
  <dc:description/>
  <cp:lastModifiedBy>Taras Derkach</cp:lastModifiedBy>
  <cp:revision>2</cp:revision>
  <dcterms:created xsi:type="dcterms:W3CDTF">2019-12-19T22:11:00Z</dcterms:created>
  <dcterms:modified xsi:type="dcterms:W3CDTF">2019-12-19T22:13:00Z</dcterms:modified>
</cp:coreProperties>
</file>