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D8" w:rsidRDefault="00AD64D8">
      <w:bookmarkStart w:id="0" w:name="_GoBack"/>
      <w:bookmarkEnd w:id="0"/>
    </w:p>
    <w:p w:rsidR="00694BE2" w:rsidRDefault="00694BE2" w:rsidP="00694BE2">
      <w:pPr>
        <w:jc w:val="center"/>
      </w:pPr>
      <w:r w:rsidRPr="00694BE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BB197FD" wp14:editId="1720A6C6">
            <wp:simplePos x="0" y="0"/>
            <wp:positionH relativeFrom="column">
              <wp:posOffset>-165735</wp:posOffset>
            </wp:positionH>
            <wp:positionV relativeFrom="paragraph">
              <wp:posOffset>747395</wp:posOffset>
            </wp:positionV>
            <wp:extent cx="5514975" cy="82581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BE2">
        <w:rPr>
          <w:b/>
          <w:sz w:val="28"/>
          <w:szCs w:val="28"/>
        </w:rPr>
        <w:t xml:space="preserve">Этапы </w:t>
      </w:r>
      <w:proofErr w:type="spellStart"/>
      <w:r w:rsidRPr="00694BE2">
        <w:rPr>
          <w:b/>
          <w:sz w:val="28"/>
          <w:szCs w:val="28"/>
        </w:rPr>
        <w:t>фаси</w:t>
      </w:r>
      <w:r>
        <w:rPr>
          <w:b/>
          <w:sz w:val="28"/>
          <w:szCs w:val="28"/>
        </w:rPr>
        <w:t>литированной</w:t>
      </w:r>
      <w:proofErr w:type="spellEnd"/>
      <w:r>
        <w:rPr>
          <w:b/>
          <w:sz w:val="28"/>
          <w:szCs w:val="28"/>
        </w:rPr>
        <w:t xml:space="preserve"> дискуссии - КОНСЕНСУС</w:t>
      </w:r>
    </w:p>
    <w:sectPr w:rsidR="0069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21"/>
    <w:rsid w:val="0019730A"/>
    <w:rsid w:val="00694BE2"/>
    <w:rsid w:val="00A36321"/>
    <w:rsid w:val="00A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ZOYA</cp:lastModifiedBy>
  <cp:revision>2</cp:revision>
  <dcterms:created xsi:type="dcterms:W3CDTF">2018-06-07T17:27:00Z</dcterms:created>
  <dcterms:modified xsi:type="dcterms:W3CDTF">2018-06-07T17:27:00Z</dcterms:modified>
</cp:coreProperties>
</file>