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b w:val="1"/>
          <w:bCs w:val="1"/>
          <w:sz w:val="34"/>
          <w:szCs w:val="34"/>
        </w:rPr>
      </w:pPr>
    </w:p>
    <w:p>
      <w:pPr>
        <w:pStyle w:val="Текстовый блок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</w:rPr>
        <w:t>Інформацій запит</w:t>
      </w:r>
    </w:p>
    <w:p>
      <w:pPr>
        <w:pStyle w:val="Текстовый блок"/>
        <w:bidi w:val="0"/>
      </w:pPr>
    </w:p>
    <w:p>
      <w:pPr>
        <w:pStyle w:val="Текстовый блок"/>
        <w:spacing w:after="100" w:line="260" w:lineRule="atLeast"/>
      </w:pPr>
    </w:p>
    <w:p>
      <w:pPr>
        <w:pStyle w:val="Текстовый блок"/>
        <w:spacing w:after="100" w:line="260" w:lineRule="atLeast"/>
      </w:pPr>
      <w:r>
        <w:rPr>
          <w:rtl w:val="0"/>
        </w:rPr>
        <w:t>Згідно з Законом України «Про доступ до публічної інформації»</w:t>
      </w:r>
      <w:r>
        <w:rPr>
          <w:rtl w:val="0"/>
        </w:rPr>
        <w:t xml:space="preserve">, </w:t>
      </w:r>
      <w:r>
        <w:rPr>
          <w:rtl w:val="0"/>
        </w:rPr>
        <w:t>прошу надати таку інформацію</w:t>
      </w:r>
      <w:r>
        <w:rPr>
          <w:rtl w:val="0"/>
        </w:rPr>
        <w:t>:</w:t>
      </w:r>
    </w:p>
    <w:p>
      <w:pPr>
        <w:pStyle w:val="Текстовый блок"/>
        <w:numPr>
          <w:ilvl w:val="0"/>
          <w:numId w:val="2"/>
        </w:numPr>
        <w:spacing w:after="100" w:line="260" w:lineRule="atLeast"/>
      </w:pPr>
      <w:r>
        <w:rPr>
          <w:rtl w:val="0"/>
        </w:rPr>
        <w:t>С</w:t>
      </w:r>
      <w:r>
        <w:rPr>
          <w:rtl w:val="0"/>
        </w:rPr>
        <w:t xml:space="preserve">кільки коштів </w:t>
      </w:r>
      <w:r>
        <w:rPr>
          <w:rtl w:val="0"/>
        </w:rPr>
        <w:t>(</w:t>
      </w:r>
      <w:r>
        <w:rPr>
          <w:rtl w:val="0"/>
        </w:rPr>
        <w:t>у грн</w:t>
      </w:r>
      <w:r>
        <w:rPr>
          <w:rtl w:val="0"/>
        </w:rPr>
        <w:t xml:space="preserve">) </w:t>
      </w:r>
      <w:r>
        <w:rPr>
          <w:rtl w:val="0"/>
        </w:rPr>
        <w:t xml:space="preserve">отримав бюджет </w:t>
      </w:r>
      <w:r>
        <w:rPr>
          <w:rtl w:val="0"/>
          <w:lang w:val="de-DE"/>
        </w:rPr>
        <w:t xml:space="preserve">N </w:t>
      </w:r>
      <w:r>
        <w:rPr>
          <w:rtl w:val="0"/>
        </w:rPr>
        <w:t>району з субвенції на забезпечення якісної</w:t>
      </w:r>
      <w:r>
        <w:rPr>
          <w:rtl w:val="0"/>
        </w:rPr>
        <w:t xml:space="preserve">, </w:t>
      </w:r>
      <w:r>
        <w:rPr>
          <w:rtl w:val="0"/>
        </w:rPr>
        <w:t xml:space="preserve">сучасної та доступної загальної середньої освіти “Нова українська школа” </w:t>
      </w:r>
      <w:r>
        <w:rPr>
          <w:rtl w:val="0"/>
        </w:rPr>
        <w:t>(</w:t>
      </w:r>
      <w:r>
        <w:rPr>
          <w:rtl w:val="0"/>
        </w:rPr>
        <w:t xml:space="preserve">згідно з постановою Кабміну від </w:t>
      </w:r>
      <w:r>
        <w:rPr>
          <w:rtl w:val="0"/>
        </w:rPr>
        <w:t xml:space="preserve">04 </w:t>
      </w:r>
      <w:r>
        <w:rPr>
          <w:rtl w:val="0"/>
        </w:rPr>
        <w:t xml:space="preserve">квітня </w:t>
      </w:r>
      <w:r>
        <w:rPr>
          <w:rtl w:val="0"/>
        </w:rPr>
        <w:t xml:space="preserve">2018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  <w:lang w:val="ru-RU"/>
        </w:rPr>
        <w:t>№ </w:t>
      </w:r>
      <w:r>
        <w:rPr>
          <w:rtl w:val="0"/>
        </w:rPr>
        <w:t>237)</w:t>
      </w:r>
      <w:r>
        <w:rPr>
          <w:rtl w:val="0"/>
        </w:rPr>
        <w:t xml:space="preserve"> </w:t>
      </w:r>
    </w:p>
    <w:p>
      <w:pPr>
        <w:pStyle w:val="Текстовый блок"/>
        <w:numPr>
          <w:ilvl w:val="0"/>
          <w:numId w:val="2"/>
        </w:numPr>
        <w:spacing w:after="100" w:line="260" w:lineRule="atLeast"/>
      </w:pPr>
      <w:r>
        <w:rPr>
          <w:rtl w:val="0"/>
        </w:rPr>
        <w:t xml:space="preserve">В якому обсязі </w:t>
      </w:r>
      <w:r>
        <w:rPr>
          <w:rtl w:val="0"/>
        </w:rPr>
        <w:t>(</w:t>
      </w:r>
      <w:r>
        <w:rPr>
          <w:rtl w:val="0"/>
        </w:rPr>
        <w:t>у грн</w:t>
      </w:r>
      <w:r>
        <w:rPr>
          <w:rtl w:val="0"/>
        </w:rPr>
        <w:t xml:space="preserve">) </w:t>
      </w:r>
      <w:r>
        <w:rPr>
          <w:rtl w:val="0"/>
        </w:rPr>
        <w:t xml:space="preserve">районний бюджет дофінансовує </w:t>
      </w:r>
      <w:r>
        <w:rPr>
          <w:rtl w:val="0"/>
        </w:rPr>
        <w:t>забезпечення загальної середньої освіти “Нова українська школа”</w:t>
      </w:r>
      <w:r>
        <w:rPr>
          <w:rtl w:val="0"/>
        </w:rPr>
        <w:t>?</w:t>
      </w:r>
    </w:p>
    <w:p>
      <w:pPr>
        <w:pStyle w:val="Текстовый блок"/>
        <w:numPr>
          <w:ilvl w:val="0"/>
          <w:numId w:val="2"/>
        </w:numPr>
        <w:spacing w:after="100" w:line="260" w:lineRule="atLeast"/>
      </w:pPr>
      <w:r>
        <w:rPr>
          <w:rtl w:val="0"/>
        </w:rPr>
        <w:t xml:space="preserve">Скільки коштів загалом </w:t>
      </w:r>
      <w:r>
        <w:rPr>
          <w:rtl w:val="0"/>
        </w:rPr>
        <w:t>(</w:t>
      </w:r>
      <w:r>
        <w:rPr>
          <w:rtl w:val="0"/>
        </w:rPr>
        <w:t>у грн</w:t>
      </w:r>
      <w:r>
        <w:rPr>
          <w:rtl w:val="0"/>
        </w:rPr>
        <w:t xml:space="preserve">) </w:t>
      </w:r>
      <w:r>
        <w:rPr>
          <w:rtl w:val="0"/>
        </w:rPr>
        <w:t xml:space="preserve">спрямовано </w:t>
      </w:r>
      <w:r>
        <w:rPr>
          <w:rtl w:val="0"/>
        </w:rPr>
        <w:t>на закупівлю дидактичних матеріалів для перших класів</w:t>
      </w:r>
      <w:r>
        <w:rPr>
          <w:rtl w:val="0"/>
        </w:rPr>
        <w:t xml:space="preserve">, </w:t>
      </w:r>
      <w:r>
        <w:rPr>
          <w:rtl w:val="0"/>
        </w:rPr>
        <w:t>на</w:t>
      </w:r>
      <w:r>
        <w:rPr>
          <w:rtl w:val="0"/>
        </w:rPr>
        <w:t xml:space="preserve"> закупівлю меблів для початкової школи</w:t>
      </w:r>
      <w:r>
        <w:rPr>
          <w:rtl w:val="0"/>
        </w:rPr>
        <w:t>,</w:t>
      </w:r>
      <w:r>
        <w:rPr>
          <w:rtl w:val="0"/>
        </w:rPr>
        <w:t> на закупівлю комп’ютерного та мультимедійного обладнання для початкових класів</w:t>
      </w:r>
      <w:r>
        <w:rPr>
          <w:rtl w:val="0"/>
        </w:rPr>
        <w:t xml:space="preserve"> (</w:t>
      </w:r>
      <w:r>
        <w:rPr>
          <w:rtl w:val="0"/>
        </w:rPr>
        <w:t>зазначте цифри за цими трьома статтями вират</w:t>
      </w:r>
      <w:r>
        <w:rPr>
          <w:rtl w:val="0"/>
        </w:rPr>
        <w:t>).</w:t>
      </w:r>
    </w:p>
    <w:p>
      <w:pPr>
        <w:pStyle w:val="Текстовый блок"/>
        <w:numPr>
          <w:ilvl w:val="0"/>
          <w:numId w:val="2"/>
        </w:numPr>
        <w:spacing w:after="100" w:line="260" w:lineRule="atLeast"/>
      </w:pPr>
      <w:r>
        <w:rPr>
          <w:rtl w:val="0"/>
        </w:rPr>
        <w:t xml:space="preserve">Скільки коштів </w:t>
      </w:r>
      <w:r>
        <w:rPr>
          <w:rtl w:val="0"/>
        </w:rPr>
        <w:t>(</w:t>
      </w:r>
      <w:r>
        <w:rPr>
          <w:rtl w:val="0"/>
        </w:rPr>
        <w:t>у грн</w:t>
      </w:r>
      <w:r>
        <w:rPr>
          <w:rtl w:val="0"/>
        </w:rPr>
        <w:t xml:space="preserve">) </w:t>
      </w:r>
      <w:r>
        <w:rPr>
          <w:rtl w:val="0"/>
        </w:rPr>
        <w:t>н</w:t>
      </w:r>
      <w:r>
        <w:rPr>
          <w:rtl w:val="0"/>
        </w:rPr>
        <w:t>а забезпечення якісної</w:t>
      </w:r>
      <w:r>
        <w:rPr>
          <w:rtl w:val="0"/>
        </w:rPr>
        <w:t xml:space="preserve">, </w:t>
      </w:r>
      <w:r>
        <w:rPr>
          <w:rtl w:val="0"/>
        </w:rPr>
        <w:t xml:space="preserve">сучасної та доступної загальної середньої освіти “Нова українська школа” </w:t>
      </w:r>
      <w:r>
        <w:rPr>
          <w:rtl w:val="0"/>
        </w:rPr>
        <w:t>спрямовано в кожну школу району</w:t>
      </w:r>
      <w:r>
        <w:rPr>
          <w:rtl w:val="0"/>
        </w:rPr>
        <w:t>? (</w:t>
      </w:r>
      <w:r>
        <w:rPr>
          <w:rtl w:val="0"/>
        </w:rPr>
        <w:t>зазначте суми для кожної школи</w:t>
      </w:r>
      <w:r>
        <w:rPr>
          <w:rtl w:val="0"/>
        </w:rPr>
        <w:t>).</w:t>
      </w:r>
    </w:p>
    <w:p>
      <w:pPr>
        <w:pStyle w:val="Текстовый блок"/>
        <w:spacing w:after="100" w:line="260" w:lineRule="atLeast"/>
      </w:pPr>
    </w:p>
    <w:p>
      <w:pPr>
        <w:pStyle w:val="Текстовый блок"/>
        <w:spacing w:after="100" w:line="260" w:lineRule="atLeast"/>
      </w:pPr>
    </w:p>
    <w:p>
      <w:pPr>
        <w:pStyle w:val="Текстовый блок"/>
        <w:spacing w:after="100" w:line="260" w:lineRule="atLeast"/>
      </w:pPr>
    </w:p>
    <w:p>
      <w:pPr>
        <w:pStyle w:val="Текстовый блок"/>
        <w:spacing w:after="100" w:line="260" w:lineRule="atLeast"/>
      </w:pPr>
      <w:r>
        <w:rPr>
          <w:rtl w:val="0"/>
        </w:rPr>
        <w:t>15.05.2018</w:t>
      </w:r>
    </w:p>
    <w:p>
      <w:pPr>
        <w:pStyle w:val="Текстовый блок"/>
        <w:spacing w:after="100" w:line="260" w:lineRule="atLeast"/>
      </w:pPr>
      <w:r>
        <w:rPr>
          <w:rtl w:val="0"/>
        </w:rPr>
        <w:t>Ім’я Прізвище</w:t>
      </w:r>
    </w:p>
    <w:p>
      <w:pPr>
        <w:pStyle w:val="Текстовый блок"/>
        <w:spacing w:after="100" w:line="260" w:lineRule="atLeast"/>
      </w:pPr>
      <w:r>
        <w:rPr>
          <w:rtl w:val="0"/>
        </w:rPr>
        <w:t>+380</w:t>
      </w:r>
      <w:r>
        <w:rPr>
          <w:rtl w:val="0"/>
        </w:rPr>
        <w:t>ХХХХХХХХХ</w:t>
      </w:r>
    </w:p>
    <w:p>
      <w:pPr>
        <w:pStyle w:val="Текстовый блок"/>
        <w:spacing w:after="100" w:line="260" w:lineRule="atLeast"/>
      </w:pPr>
      <w:r>
        <w:rPr>
          <w:rtl w:val="0"/>
        </w:rPr>
        <w:t>хххх</w:t>
      </w:r>
      <w:r>
        <w:rPr>
          <w:rtl w:val="0"/>
          <w:lang w:val="en-US"/>
        </w:rPr>
        <w:t>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