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02" w:rsidRDefault="007B154D" w:rsidP="007B154D">
      <w:pPr>
        <w:spacing w:after="0" w:line="240" w:lineRule="auto"/>
        <w:rPr>
          <w:noProof/>
          <w:lang w:val="ru-RU" w:eastAsia="uk-UA"/>
        </w:rPr>
      </w:pPr>
      <w:r>
        <w:rPr>
          <w:noProof/>
          <w:lang w:eastAsia="uk-UA"/>
        </w:rPr>
        <w:drawing>
          <wp:inline distT="0" distB="0" distL="0" distR="0" wp14:anchorId="3DFF4A98" wp14:editId="05DD6EFB">
            <wp:extent cx="1038225" cy="1038225"/>
            <wp:effectExtent l="0" t="0" r="9525" b="9525"/>
            <wp:docPr id="4" name="Рисунок 4" descr="Опис : E:\2016 НАУКА\Асоціація американістики\UA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 : E:\2016 НАУКА\Асоціація американістики\UAA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11" cy="103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8BA">
        <w:rPr>
          <w:noProof/>
          <w:lang w:val="ru-RU" w:eastAsia="uk-UA"/>
        </w:rPr>
        <w:t xml:space="preserve">    </w:t>
      </w:r>
      <w:r w:rsidR="00577D02">
        <w:rPr>
          <w:noProof/>
          <w:lang w:val="ru-RU" w:eastAsia="uk-UA"/>
        </w:rPr>
        <w:t xml:space="preserve">     </w:t>
      </w:r>
      <w:r w:rsidRPr="008458BA">
        <w:rPr>
          <w:noProof/>
          <w:lang w:val="ru-RU" w:eastAsia="uk-UA"/>
        </w:rPr>
        <w:t xml:space="preserve"> </w:t>
      </w:r>
      <w:r w:rsidR="00900F83">
        <w:rPr>
          <w:noProof/>
          <w:lang w:val="ru-RU" w:eastAsia="uk-UA"/>
        </w:rPr>
        <w:t xml:space="preserve">       </w:t>
      </w:r>
      <w:r>
        <w:rPr>
          <w:noProof/>
          <w:lang w:eastAsia="uk-UA"/>
        </w:rPr>
        <w:drawing>
          <wp:inline distT="0" distB="0" distL="0" distR="0" wp14:anchorId="2D149AA6" wp14:editId="0A7D8E7A">
            <wp:extent cx="1181100" cy="1181100"/>
            <wp:effectExtent l="0" t="0" r="0" b="0"/>
            <wp:docPr id="2" name="Рисунок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14" cy="11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D02">
        <w:rPr>
          <w:noProof/>
          <w:lang w:val="ru-RU" w:eastAsia="uk-UA"/>
        </w:rPr>
        <w:t xml:space="preserve">      </w:t>
      </w:r>
      <w:r w:rsidR="00900F83">
        <w:rPr>
          <w:noProof/>
          <w:lang w:val="ru-RU" w:eastAsia="uk-UA"/>
        </w:rPr>
        <w:t xml:space="preserve">  </w:t>
      </w:r>
      <w:r w:rsidR="00577D02">
        <w:rPr>
          <w:noProof/>
          <w:lang w:val="ru-RU" w:eastAsia="uk-UA"/>
        </w:rPr>
        <w:t xml:space="preserve">   </w:t>
      </w:r>
      <w:r w:rsidR="00900F83">
        <w:rPr>
          <w:noProof/>
          <w:lang w:val="ru-RU" w:eastAsia="uk-UA"/>
        </w:rPr>
        <w:t xml:space="preserve">  </w:t>
      </w:r>
      <w:r w:rsidR="00577D02">
        <w:rPr>
          <w:noProof/>
          <w:lang w:eastAsia="uk-UA"/>
        </w:rPr>
        <w:drawing>
          <wp:inline distT="0" distB="0" distL="0" distR="0" wp14:anchorId="0DCF8C54" wp14:editId="6E473A38">
            <wp:extent cx="1162050" cy="1304886"/>
            <wp:effectExtent l="0" t="0" r="0" b="0"/>
            <wp:docPr id="3" name="Рисунок 3" descr="LOGO-istf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istfak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27" cy="131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F83">
        <w:rPr>
          <w:noProof/>
          <w:lang w:val="ru-RU" w:eastAsia="uk-UA"/>
        </w:rPr>
        <w:t xml:space="preserve">              </w:t>
      </w:r>
      <w:r w:rsidR="00577D02">
        <w:rPr>
          <w:noProof/>
          <w:lang w:eastAsia="uk-UA"/>
        </w:rPr>
        <w:drawing>
          <wp:inline distT="0" distB="0" distL="0" distR="0" wp14:anchorId="7E65D051" wp14:editId="22F5A83E">
            <wp:extent cx="1085850" cy="1085850"/>
            <wp:effectExtent l="0" t="0" r="0" b="0"/>
            <wp:docPr id="5" name="Рисунок 5" descr="E:\2017 НАУКА\Лого_кафедри_2017\Лого_кафедри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 НАУКА\Лого_кафедри_2017\Лого_кафедри_2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94" cy="108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4D" w:rsidRPr="008458BA" w:rsidRDefault="00577D02" w:rsidP="007B1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uk-UA"/>
        </w:rPr>
        <w:t xml:space="preserve">        </w:t>
      </w:r>
      <w:r w:rsidR="007B154D">
        <w:rPr>
          <w:noProof/>
          <w:lang w:eastAsia="uk-UA"/>
        </w:rPr>
        <w:drawing>
          <wp:inline distT="0" distB="0" distL="0" distR="0" wp14:anchorId="0AAA46FD" wp14:editId="41721AD2">
            <wp:extent cx="2314575" cy="873509"/>
            <wp:effectExtent l="0" t="0" r="0" b="317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44" cy="88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2428875" cy="699336"/>
            <wp:effectExtent l="0" t="0" r="0" b="5715"/>
            <wp:docPr id="7" name="Рисунок 7" descr="E:\2018 НАУКА\ОЛІМПІАДИ\Іспанія_ЛА_2018\інформаційний лис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 НАУКА\ОЛІМПІАДИ\Іспанія_ЛА_2018\інформаційний лист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91" cy="7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4D" w:rsidRPr="008458BA" w:rsidRDefault="007B154D" w:rsidP="007B1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7494F">
        <w:rPr>
          <w:rFonts w:ascii="Times New Roman" w:hAnsi="Times New Roman" w:cs="Times New Roman"/>
          <w:b/>
          <w:sz w:val="32"/>
          <w:szCs w:val="32"/>
        </w:rPr>
        <w:t>Київський національний університет</w:t>
      </w:r>
    </w:p>
    <w:p w:rsidR="007B154D" w:rsidRDefault="007B154D" w:rsidP="002C7E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4F">
        <w:rPr>
          <w:rFonts w:ascii="Times New Roman" w:hAnsi="Times New Roman" w:cs="Times New Roman"/>
          <w:b/>
          <w:sz w:val="32"/>
          <w:szCs w:val="32"/>
        </w:rPr>
        <w:t>імені Тараса Шевченка</w:t>
      </w:r>
    </w:p>
    <w:p w:rsidR="007A4D1D" w:rsidRPr="0027494F" w:rsidRDefault="007A4D1D" w:rsidP="002C7E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історичний факультет</w:t>
      </w:r>
    </w:p>
    <w:p w:rsidR="007B154D" w:rsidRPr="005D089A" w:rsidRDefault="007B154D" w:rsidP="002C7E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89A">
        <w:rPr>
          <w:rFonts w:ascii="Times New Roman" w:hAnsi="Times New Roman" w:cs="Times New Roman"/>
          <w:b/>
          <w:sz w:val="32"/>
          <w:szCs w:val="32"/>
        </w:rPr>
        <w:t>Г</w:t>
      </w:r>
      <w:r w:rsidRPr="005D089A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5D089A">
        <w:rPr>
          <w:rFonts w:ascii="Times New Roman" w:hAnsi="Times New Roman" w:cs="Times New Roman"/>
          <w:b/>
          <w:sz w:val="32"/>
          <w:szCs w:val="32"/>
        </w:rPr>
        <w:t xml:space="preserve"> «Асоціація </w:t>
      </w:r>
      <w:proofErr w:type="spellStart"/>
      <w:r w:rsidRPr="005D089A">
        <w:rPr>
          <w:rFonts w:ascii="Times New Roman" w:hAnsi="Times New Roman" w:cs="Times New Roman"/>
          <w:b/>
          <w:sz w:val="32"/>
          <w:szCs w:val="32"/>
        </w:rPr>
        <w:t>іспаністів</w:t>
      </w:r>
      <w:proofErr w:type="spellEnd"/>
      <w:r w:rsidRPr="005D089A">
        <w:rPr>
          <w:rFonts w:ascii="Times New Roman" w:hAnsi="Times New Roman" w:cs="Times New Roman"/>
          <w:b/>
          <w:sz w:val="32"/>
          <w:szCs w:val="32"/>
        </w:rPr>
        <w:t xml:space="preserve">  України»</w:t>
      </w:r>
    </w:p>
    <w:p w:rsidR="007B154D" w:rsidRDefault="007B154D" w:rsidP="002C7E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 «Українська </w:t>
      </w:r>
      <w:r w:rsidRPr="008A243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соціація </w:t>
      </w:r>
      <w:r w:rsidRPr="008A2436">
        <w:rPr>
          <w:rFonts w:ascii="Times New Roman" w:hAnsi="Times New Roman" w:cs="Times New Roman"/>
          <w:b/>
          <w:sz w:val="32"/>
          <w:szCs w:val="32"/>
        </w:rPr>
        <w:t>а</w:t>
      </w:r>
      <w:r w:rsidRPr="005D089A">
        <w:rPr>
          <w:rFonts w:ascii="Times New Roman" w:hAnsi="Times New Roman" w:cs="Times New Roman"/>
          <w:b/>
          <w:sz w:val="32"/>
          <w:szCs w:val="32"/>
        </w:rPr>
        <w:t>мериканістики»</w:t>
      </w:r>
    </w:p>
    <w:p w:rsidR="002C7EC4" w:rsidRPr="002C7EC4" w:rsidRDefault="002C7EC4" w:rsidP="002C7EC4">
      <w:pPr>
        <w:jc w:val="center"/>
        <w:rPr>
          <w:b/>
          <w:sz w:val="32"/>
          <w:szCs w:val="32"/>
        </w:rPr>
      </w:pPr>
      <w:proofErr w:type="spellStart"/>
      <w:r w:rsidRPr="002C7E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Благодійн</w:t>
      </w:r>
      <w:r w:rsidRPr="002C7E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ий</w:t>
      </w:r>
      <w:proofErr w:type="spellEnd"/>
      <w:r w:rsidRPr="002C7E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фонд "</w:t>
      </w:r>
      <w:proofErr w:type="spellStart"/>
      <w:r w:rsidRPr="002C7E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Карітас</w:t>
      </w:r>
      <w:proofErr w:type="spellEnd"/>
      <w:r w:rsidRPr="002C7E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Київ"</w:t>
      </w:r>
    </w:p>
    <w:p w:rsidR="007B154D" w:rsidRPr="00511824" w:rsidRDefault="007B154D" w:rsidP="007B1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824">
        <w:rPr>
          <w:rFonts w:ascii="Times New Roman" w:hAnsi="Times New Roman" w:cs="Times New Roman"/>
          <w:sz w:val="28"/>
          <w:szCs w:val="28"/>
        </w:rPr>
        <w:t>Інформаційне повідомлення</w:t>
      </w:r>
    </w:p>
    <w:p w:rsidR="007B154D" w:rsidRPr="00841BFB" w:rsidRDefault="007B154D" w:rsidP="007B154D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41BFB">
        <w:rPr>
          <w:rFonts w:ascii="Times New Roman" w:hAnsi="Times New Roman" w:cs="Times New Roman"/>
          <w:b/>
          <w:i/>
          <w:sz w:val="40"/>
          <w:szCs w:val="40"/>
        </w:rPr>
        <w:t>Шановні учні старших класів!</w:t>
      </w:r>
    </w:p>
    <w:p w:rsidR="007B154D" w:rsidRPr="00A63538" w:rsidRDefault="007B154D" w:rsidP="007B15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3538">
        <w:rPr>
          <w:rFonts w:ascii="Times New Roman" w:hAnsi="Times New Roman" w:cs="Times New Roman"/>
          <w:sz w:val="32"/>
          <w:szCs w:val="32"/>
        </w:rPr>
        <w:t xml:space="preserve">Запрошуємо Вас взяти участь у </w:t>
      </w:r>
    </w:p>
    <w:p w:rsidR="007B154D" w:rsidRPr="0049242C" w:rsidRDefault="007B154D" w:rsidP="007B154D">
      <w:pPr>
        <w:spacing w:line="240" w:lineRule="auto"/>
        <w:jc w:val="center"/>
        <w:rPr>
          <w:rFonts w:ascii="Times New Roman" w:hAnsi="Times New Roman" w:cs="Times New Roman"/>
          <w:color w:val="FFFF00"/>
          <w:sz w:val="44"/>
          <w:szCs w:val="44"/>
        </w:rPr>
      </w:pPr>
      <w:r w:rsidRPr="0049242C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b/>
          <w:sz w:val="44"/>
          <w:szCs w:val="44"/>
        </w:rPr>
        <w:t>І</w:t>
      </w:r>
      <w:r w:rsidRPr="0049242C">
        <w:rPr>
          <w:rFonts w:ascii="Times New Roman" w:hAnsi="Times New Roman" w:cs="Times New Roman"/>
          <w:b/>
          <w:sz w:val="44"/>
          <w:szCs w:val="44"/>
        </w:rPr>
        <w:t xml:space="preserve"> Всеукраїнській олімпіаді</w:t>
      </w:r>
    </w:p>
    <w:p w:rsidR="007B154D" w:rsidRPr="00A63538" w:rsidRDefault="007B154D" w:rsidP="007B154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3538">
        <w:rPr>
          <w:rFonts w:ascii="Times New Roman" w:hAnsi="Times New Roman" w:cs="Times New Roman"/>
          <w:b/>
          <w:sz w:val="48"/>
          <w:szCs w:val="48"/>
        </w:rPr>
        <w:t>«</w:t>
      </w:r>
      <w:r w:rsidRPr="00A63538">
        <w:rPr>
          <w:rFonts w:ascii="Times New Roman" w:hAnsi="Times New Roman" w:cs="Times New Roman"/>
          <w:b/>
          <w:bCs/>
          <w:sz w:val="48"/>
          <w:szCs w:val="48"/>
        </w:rPr>
        <w:t>Іспанія та латиноамериканський світ</w:t>
      </w:r>
      <w:r w:rsidRPr="00A63538">
        <w:rPr>
          <w:rFonts w:ascii="Times New Roman" w:hAnsi="Times New Roman" w:cs="Times New Roman"/>
          <w:b/>
          <w:sz w:val="48"/>
          <w:szCs w:val="48"/>
        </w:rPr>
        <w:t>»</w:t>
      </w:r>
    </w:p>
    <w:p w:rsidR="00661D29" w:rsidRDefault="007B154D" w:rsidP="003C5D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824">
        <w:rPr>
          <w:rFonts w:ascii="Times New Roman" w:hAnsi="Times New Roman" w:cs="Times New Roman"/>
          <w:sz w:val="28"/>
          <w:szCs w:val="28"/>
        </w:rPr>
        <w:t xml:space="preserve">Історичний факультет Київського національного університету </w:t>
      </w:r>
      <w:r>
        <w:rPr>
          <w:rFonts w:ascii="Times New Roman" w:hAnsi="Times New Roman" w:cs="Times New Roman"/>
          <w:sz w:val="28"/>
          <w:szCs w:val="28"/>
        </w:rPr>
        <w:t>імені Тараса Шевчен</w:t>
      </w:r>
      <w:r w:rsidRPr="0084274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кафедра нової </w:t>
      </w:r>
      <w:r w:rsidRPr="0084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новітньої історії зарубіжних країн</w:t>
      </w:r>
      <w:r w:rsidR="007730DF">
        <w:rPr>
          <w:rFonts w:ascii="Times New Roman" w:hAnsi="Times New Roman" w:cs="Times New Roman"/>
          <w:sz w:val="28"/>
          <w:szCs w:val="28"/>
        </w:rPr>
        <w:t xml:space="preserve"> (освітня програма</w:t>
      </w:r>
      <w:r w:rsidR="007730DF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49242C">
        <w:rPr>
          <w:rFonts w:ascii="Times New Roman" w:hAnsi="Times New Roman" w:cs="Times New Roman"/>
          <w:sz w:val="28"/>
          <w:szCs w:val="28"/>
        </w:rPr>
        <w:t>«Американістика та єв</w:t>
      </w:r>
      <w:proofErr w:type="spellEnd"/>
      <w:r w:rsidRPr="0049242C">
        <w:rPr>
          <w:rFonts w:ascii="Times New Roman" w:hAnsi="Times New Roman" w:cs="Times New Roman"/>
          <w:sz w:val="28"/>
          <w:szCs w:val="28"/>
        </w:rPr>
        <w:t>ропейські студії»</w:t>
      </w:r>
      <w:r w:rsidR="00D067E3" w:rsidRPr="00D067E3">
        <w:t xml:space="preserve"> </w:t>
      </w:r>
      <w:r w:rsidR="00D067E3" w:rsidRPr="00D067E3">
        <w:rPr>
          <w:rFonts w:ascii="Times New Roman" w:hAnsi="Times New Roman" w:cs="Times New Roman"/>
          <w:sz w:val="28"/>
          <w:szCs w:val="28"/>
        </w:rPr>
        <w:t xml:space="preserve">http://www.history.univ.kiev.ua/amerikanistika-ta-yevropejski-studi%D1%97/ </w:t>
      </w:r>
      <w:r w:rsidRPr="004924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Центр латиноамериканських студій «</w:t>
      </w:r>
      <w:r>
        <w:rPr>
          <w:rFonts w:ascii="Times New Roman" w:hAnsi="Times New Roman" w:cs="Times New Roman"/>
          <w:sz w:val="28"/>
          <w:szCs w:val="28"/>
          <w:lang w:val="es-ES"/>
        </w:rPr>
        <w:t>Casa</w:t>
      </w:r>
      <w:r w:rsidRPr="00B66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Latinoamericana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D30" w:rsidRPr="003C5D30">
        <w:rPr>
          <w:rFonts w:ascii="Times New Roman" w:hAnsi="Times New Roman" w:cs="Times New Roman"/>
          <w:sz w:val="28"/>
          <w:szCs w:val="28"/>
        </w:rPr>
        <w:t xml:space="preserve">, </w:t>
      </w:r>
      <w:r w:rsidR="003C5D30" w:rsidRPr="00B90A5B">
        <w:rPr>
          <w:rFonts w:ascii="Times New Roman" w:hAnsi="Times New Roman" w:cs="Times New Roman"/>
          <w:sz w:val="28"/>
          <w:szCs w:val="28"/>
        </w:rPr>
        <w:t>Г</w:t>
      </w:r>
      <w:r w:rsidR="003C5D30" w:rsidRPr="00B90A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C5D30" w:rsidRPr="00B90A5B">
        <w:rPr>
          <w:rFonts w:ascii="Times New Roman" w:hAnsi="Times New Roman" w:cs="Times New Roman"/>
          <w:sz w:val="28"/>
          <w:szCs w:val="28"/>
        </w:rPr>
        <w:t xml:space="preserve"> «Асоціація </w:t>
      </w:r>
      <w:proofErr w:type="spellStart"/>
      <w:r w:rsidR="003C5D30" w:rsidRPr="00B90A5B">
        <w:rPr>
          <w:rFonts w:ascii="Times New Roman" w:hAnsi="Times New Roman" w:cs="Times New Roman"/>
          <w:sz w:val="28"/>
          <w:szCs w:val="28"/>
        </w:rPr>
        <w:t>іспаністів</w:t>
      </w:r>
      <w:proofErr w:type="spellEnd"/>
      <w:r w:rsidR="003C5D30" w:rsidRPr="00B90A5B">
        <w:rPr>
          <w:rFonts w:ascii="Times New Roman" w:hAnsi="Times New Roman" w:cs="Times New Roman"/>
          <w:sz w:val="28"/>
          <w:szCs w:val="28"/>
        </w:rPr>
        <w:t xml:space="preserve">  України»</w:t>
      </w:r>
      <w:r w:rsidR="003C5D30" w:rsidRPr="003C5D30">
        <w:rPr>
          <w:rFonts w:ascii="Times New Roman" w:hAnsi="Times New Roman" w:cs="Times New Roman"/>
          <w:sz w:val="28"/>
          <w:szCs w:val="28"/>
        </w:rPr>
        <w:t xml:space="preserve">, </w:t>
      </w:r>
      <w:r w:rsidR="003C5D30" w:rsidRPr="00B90A5B">
        <w:rPr>
          <w:rFonts w:ascii="Times New Roman" w:hAnsi="Times New Roman" w:cs="Times New Roman"/>
          <w:sz w:val="28"/>
          <w:szCs w:val="28"/>
        </w:rPr>
        <w:t>ГО «Українська асоціація американістики»</w:t>
      </w:r>
      <w:r w:rsidR="003C5D30" w:rsidRPr="003C5D30">
        <w:rPr>
          <w:rFonts w:ascii="Times New Roman" w:hAnsi="Times New Roman" w:cs="Times New Roman"/>
          <w:sz w:val="28"/>
          <w:szCs w:val="28"/>
        </w:rPr>
        <w:t xml:space="preserve">, </w:t>
      </w:r>
      <w:r w:rsidR="003C5D30" w:rsidRPr="00643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лагодійн</w:t>
      </w:r>
      <w:r w:rsid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3C5D30" w:rsidRPr="0056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</w:t>
      </w:r>
      <w:r w:rsid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D30" w:rsidRP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Карітас</w:t>
      </w:r>
      <w:proofErr w:type="spellEnd"/>
      <w:r w:rsid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</w:t>
      </w:r>
      <w:r w:rsidR="003C5D30" w:rsidRPr="003C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841BFB">
        <w:rPr>
          <w:rFonts w:ascii="Times New Roman" w:hAnsi="Times New Roman" w:cs="Times New Roman"/>
          <w:sz w:val="28"/>
          <w:szCs w:val="28"/>
        </w:rPr>
        <w:t>за сприяння Посольства Королівства Іспанія в Україні, Посольства Федеративно</w:t>
      </w:r>
      <w:r>
        <w:rPr>
          <w:rFonts w:ascii="Times New Roman" w:hAnsi="Times New Roman" w:cs="Times New Roman"/>
          <w:sz w:val="28"/>
          <w:szCs w:val="28"/>
        </w:rPr>
        <w:t>ї Республіки Бразилія в Укра</w:t>
      </w:r>
      <w:r w:rsidR="00661D29">
        <w:rPr>
          <w:rFonts w:ascii="Times New Roman" w:hAnsi="Times New Roman" w:cs="Times New Roman"/>
          <w:sz w:val="28"/>
          <w:szCs w:val="28"/>
        </w:rPr>
        <w:t>їні</w:t>
      </w:r>
      <w:r w:rsidR="0064333F" w:rsidRPr="0064333F">
        <w:rPr>
          <w:rFonts w:ascii="Times New Roman" w:hAnsi="Times New Roman" w:cs="Times New Roman"/>
          <w:sz w:val="28"/>
          <w:szCs w:val="28"/>
        </w:rPr>
        <w:t xml:space="preserve">, </w:t>
      </w:r>
      <w:r w:rsidRPr="005F39E6">
        <w:rPr>
          <w:rFonts w:ascii="Times New Roman" w:hAnsi="Times New Roman" w:cs="Times New Roman"/>
          <w:sz w:val="28"/>
          <w:szCs w:val="28"/>
        </w:rPr>
        <w:t xml:space="preserve">проводять </w:t>
      </w:r>
      <w:r w:rsidRPr="005F39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F39E6">
        <w:rPr>
          <w:rFonts w:ascii="Times New Roman" w:hAnsi="Times New Roman" w:cs="Times New Roman"/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b/>
          <w:sz w:val="28"/>
          <w:szCs w:val="28"/>
        </w:rPr>
        <w:t>Всеукраїнську олімпіаду «</w:t>
      </w:r>
      <w:r w:rsidRPr="005F39E6">
        <w:rPr>
          <w:rFonts w:ascii="Times New Roman" w:hAnsi="Times New Roman" w:cs="Times New Roman"/>
          <w:b/>
          <w:bCs/>
          <w:sz w:val="28"/>
          <w:szCs w:val="28"/>
        </w:rPr>
        <w:t>Іспанія та латиноамериканський світ</w:t>
      </w:r>
      <w:r w:rsidRPr="005F39E6">
        <w:rPr>
          <w:rFonts w:ascii="Times New Roman" w:hAnsi="Times New Roman" w:cs="Times New Roman"/>
          <w:b/>
          <w:sz w:val="28"/>
          <w:szCs w:val="28"/>
        </w:rPr>
        <w:t>»</w:t>
      </w:r>
      <w:r w:rsidRPr="005F39E6">
        <w:rPr>
          <w:rFonts w:ascii="Times New Roman" w:hAnsi="Times New Roman" w:cs="Times New Roman"/>
          <w:sz w:val="28"/>
          <w:szCs w:val="28"/>
        </w:rPr>
        <w:t xml:space="preserve"> (для учнів </w:t>
      </w:r>
      <w:r>
        <w:rPr>
          <w:rFonts w:ascii="Times New Roman" w:hAnsi="Times New Roman" w:cs="Times New Roman"/>
          <w:sz w:val="28"/>
          <w:szCs w:val="28"/>
        </w:rPr>
        <w:t>10–</w:t>
      </w:r>
      <w:r w:rsidRPr="005F39E6">
        <w:rPr>
          <w:rFonts w:ascii="Times New Roman" w:hAnsi="Times New Roman" w:cs="Times New Roman"/>
          <w:sz w:val="28"/>
          <w:szCs w:val="28"/>
        </w:rPr>
        <w:t>11-х класів).</w:t>
      </w:r>
    </w:p>
    <w:p w:rsidR="00900F83" w:rsidRPr="00900F83" w:rsidRDefault="007B154D" w:rsidP="00900F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2A01">
        <w:rPr>
          <w:rFonts w:ascii="Times New Roman" w:hAnsi="Times New Roman" w:cs="Times New Roman"/>
          <w:sz w:val="28"/>
          <w:szCs w:val="28"/>
        </w:rPr>
        <w:t xml:space="preserve"> </w:t>
      </w:r>
      <w:r w:rsidR="00900F83" w:rsidRPr="003C5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Роботу Олімпіади організовано за ДВОМА секціями: </w:t>
      </w:r>
      <w:r w:rsidRPr="00661D29">
        <w:rPr>
          <w:rFonts w:ascii="Times New Roman" w:hAnsi="Times New Roman" w:cs="Times New Roman"/>
          <w:b/>
          <w:sz w:val="28"/>
          <w:szCs w:val="28"/>
        </w:rPr>
        <w:t>Секція 1.</w:t>
      </w:r>
      <w:r w:rsidRPr="00B6605F">
        <w:rPr>
          <w:rFonts w:ascii="Times New Roman" w:hAnsi="Times New Roman" w:cs="Times New Roman"/>
          <w:sz w:val="28"/>
          <w:szCs w:val="28"/>
        </w:rPr>
        <w:t xml:space="preserve"> «Культурно-цивілізаційна ідентичність та історичні долі країн Іберійського півострова (Іспанія та Португалія)» та </w:t>
      </w:r>
      <w:r w:rsidRPr="00661D29">
        <w:rPr>
          <w:rFonts w:ascii="Times New Roman" w:hAnsi="Times New Roman" w:cs="Times New Roman"/>
          <w:b/>
          <w:sz w:val="28"/>
          <w:szCs w:val="28"/>
        </w:rPr>
        <w:t>Секція 2.</w:t>
      </w:r>
      <w:r w:rsidRPr="00B6605F">
        <w:rPr>
          <w:rFonts w:ascii="Times New Roman" w:hAnsi="Times New Roman" w:cs="Times New Roman"/>
          <w:sz w:val="28"/>
          <w:szCs w:val="28"/>
        </w:rPr>
        <w:t xml:space="preserve"> «Культурно-цивілізаційна ідентичність та історичні долі країн Латинської Америки».</w:t>
      </w:r>
    </w:p>
    <w:p w:rsidR="00900F83" w:rsidRPr="00900F83" w:rsidRDefault="007B154D" w:rsidP="0090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824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лімпіада проходить</w:t>
      </w:r>
      <w:r w:rsidRPr="00511824">
        <w:rPr>
          <w:rFonts w:ascii="Times New Roman" w:hAnsi="Times New Roman" w:cs="Times New Roman"/>
          <w:sz w:val="28"/>
          <w:szCs w:val="28"/>
        </w:rPr>
        <w:t xml:space="preserve"> </w:t>
      </w:r>
      <w:r w:rsidRPr="00841BFB">
        <w:rPr>
          <w:rFonts w:ascii="Times New Roman" w:hAnsi="Times New Roman" w:cs="Times New Roman"/>
          <w:sz w:val="28"/>
          <w:szCs w:val="28"/>
        </w:rPr>
        <w:t>у</w:t>
      </w:r>
      <w:r w:rsidRPr="00841BFB">
        <w:rPr>
          <w:rFonts w:ascii="Times New Roman" w:hAnsi="Times New Roman" w:cs="Times New Roman"/>
          <w:b/>
          <w:sz w:val="28"/>
          <w:szCs w:val="28"/>
        </w:rPr>
        <w:t xml:space="preserve"> ДВА ЕТАПИ</w:t>
      </w:r>
      <w:r w:rsidRPr="00511824">
        <w:rPr>
          <w:rFonts w:ascii="Times New Roman" w:hAnsi="Times New Roman" w:cs="Times New Roman"/>
          <w:sz w:val="28"/>
          <w:szCs w:val="28"/>
        </w:rPr>
        <w:t>:</w:t>
      </w:r>
    </w:p>
    <w:p w:rsidR="007B154D" w:rsidRPr="00841BFB" w:rsidRDefault="007B154D" w:rsidP="007B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1BFB">
        <w:rPr>
          <w:rFonts w:ascii="Times New Roman" w:hAnsi="Times New Roman" w:cs="Times New Roman"/>
          <w:b/>
          <w:i/>
          <w:sz w:val="32"/>
          <w:szCs w:val="32"/>
          <w:u w:val="single"/>
        </w:rPr>
        <w:t>І етап</w:t>
      </w:r>
    </w:p>
    <w:p w:rsidR="007B154D" w:rsidRPr="00B6605F" w:rsidRDefault="007B154D" w:rsidP="007B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Учням старших класів пропонуємо обрати Секцію, в рамках якої буде виконуватися робота. Далі слід підготувати та на</w:t>
      </w:r>
      <w:r w:rsidRPr="00511824">
        <w:rPr>
          <w:rFonts w:ascii="Times New Roman" w:hAnsi="Times New Roman" w:cs="Times New Roman"/>
          <w:sz w:val="28"/>
          <w:szCs w:val="28"/>
        </w:rPr>
        <w:t xml:space="preserve">діслати до журі </w:t>
      </w:r>
      <w:r w:rsidRPr="00A656C0"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</w:rPr>
        <w:t xml:space="preserve">наукове </w:t>
      </w:r>
      <w:proofErr w:type="spellStart"/>
      <w:r w:rsidRPr="00A656C0">
        <w:rPr>
          <w:rFonts w:ascii="Times New Roman" w:hAnsi="Times New Roman" w:cs="Times New Roman"/>
          <w:sz w:val="28"/>
          <w:szCs w:val="28"/>
          <w:lang w:val="ru-RU"/>
        </w:rPr>
        <w:t>есе</w:t>
      </w:r>
      <w:proofErr w:type="spellEnd"/>
      <w:r w:rsidRPr="00A65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обсягом</w:t>
      </w:r>
      <w:proofErr w:type="spellEnd"/>
      <w:r w:rsidRPr="00A6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A65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6C0">
        <w:rPr>
          <w:rFonts w:ascii="Times New Roman" w:hAnsi="Times New Roman" w:cs="Times New Roman"/>
          <w:sz w:val="28"/>
          <w:szCs w:val="28"/>
          <w:lang w:val="ru-RU"/>
        </w:rPr>
        <w:t>стор</w:t>
      </w:r>
      <w:r w:rsidRPr="00A656C0"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 w:rsidRPr="00A656C0">
        <w:rPr>
          <w:rFonts w:ascii="Times New Roman" w:hAnsi="Times New Roman" w:cs="Times New Roman"/>
          <w:sz w:val="28"/>
          <w:szCs w:val="28"/>
        </w:rPr>
        <w:t xml:space="preserve"> друкованого тексту за такими </w:t>
      </w:r>
      <w:r w:rsidRPr="006128E4">
        <w:rPr>
          <w:rFonts w:ascii="Times New Roman" w:hAnsi="Times New Roman" w:cs="Times New Roman"/>
          <w:b/>
          <w:i/>
          <w:sz w:val="28"/>
          <w:szCs w:val="28"/>
        </w:rPr>
        <w:t>напрямами</w:t>
      </w:r>
      <w:r w:rsidRPr="00A656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5F">
        <w:rPr>
          <w:rFonts w:ascii="Times New Roman" w:hAnsi="Times New Roman" w:cs="Times New Roman"/>
          <w:b/>
          <w:sz w:val="28"/>
          <w:szCs w:val="28"/>
        </w:rPr>
        <w:t>Секція 1:</w:t>
      </w:r>
    </w:p>
    <w:p w:rsidR="007B154D" w:rsidRPr="00B6605F" w:rsidRDefault="007B154D" w:rsidP="007B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 xml:space="preserve">Іспанія та іспанське суспільство: минуле та сьогодення; </w:t>
      </w:r>
    </w:p>
    <w:p w:rsidR="007B154D" w:rsidRPr="00B6605F" w:rsidRDefault="007B154D" w:rsidP="007B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>Українці в Іспанії та Португалії;</w:t>
      </w:r>
    </w:p>
    <w:p w:rsidR="007B154D" w:rsidRPr="00B6605F" w:rsidRDefault="007B154D" w:rsidP="007B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>Культура Іспанії та Португалії на тлі історичних епох;</w:t>
      </w:r>
    </w:p>
    <w:p w:rsidR="007B154D" w:rsidRPr="00B6605F" w:rsidRDefault="007B154D" w:rsidP="007B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>Історія та культура Іспанії і Португалії у світовому кінематографі;</w:t>
      </w:r>
    </w:p>
    <w:p w:rsidR="007B154D" w:rsidRDefault="007B154D" w:rsidP="007B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 xml:space="preserve">Португалія та португальське суспільство: </w:t>
      </w:r>
      <w:r w:rsidR="00722758">
        <w:rPr>
          <w:rFonts w:ascii="Times New Roman" w:hAnsi="Times New Roman" w:cs="Times New Roman"/>
          <w:sz w:val="28"/>
          <w:szCs w:val="28"/>
        </w:rPr>
        <w:t>минуле та сьогодення;</w:t>
      </w:r>
    </w:p>
    <w:p w:rsidR="00722758" w:rsidRPr="007175A0" w:rsidRDefault="007175A0" w:rsidP="007B1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Католицька церква</w:t>
      </w:r>
      <w:r w:rsidR="00722758" w:rsidRPr="007175A0">
        <w:rPr>
          <w:rFonts w:ascii="Times New Roman" w:hAnsi="Times New Roman" w:cs="Times New Roman"/>
          <w:sz w:val="28"/>
          <w:szCs w:val="28"/>
        </w:rPr>
        <w:t xml:space="preserve"> в де</w:t>
      </w:r>
      <w:r w:rsidRPr="007175A0">
        <w:rPr>
          <w:rFonts w:ascii="Times New Roman" w:hAnsi="Times New Roman" w:cs="Times New Roman"/>
          <w:sz w:val="28"/>
          <w:szCs w:val="28"/>
        </w:rPr>
        <w:t>ржавах Піренейського півострова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54D" w:rsidRPr="00B6605F" w:rsidRDefault="007B154D" w:rsidP="007B15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b/>
          <w:sz w:val="28"/>
          <w:szCs w:val="28"/>
        </w:rPr>
        <w:t>Секція 2:</w:t>
      </w:r>
      <w:r w:rsidRPr="00B6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4D" w:rsidRPr="00B6605F" w:rsidRDefault="007B154D" w:rsidP="007B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>Країни Латинської Америки: історія та сучасність;</w:t>
      </w:r>
    </w:p>
    <w:p w:rsidR="007B154D" w:rsidRPr="00B6605F" w:rsidRDefault="007B154D" w:rsidP="007B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 xml:space="preserve">Українська діаспора </w:t>
      </w:r>
      <w:r w:rsidRPr="00B660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6605F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B66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05F">
        <w:rPr>
          <w:rFonts w:ascii="Times New Roman" w:hAnsi="Times New Roman" w:cs="Times New Roman"/>
          <w:sz w:val="28"/>
          <w:szCs w:val="28"/>
          <w:lang w:val="ru-RU"/>
        </w:rPr>
        <w:t>Латинської</w:t>
      </w:r>
      <w:proofErr w:type="spellEnd"/>
      <w:r w:rsidRPr="00B6605F">
        <w:rPr>
          <w:rFonts w:ascii="Times New Roman" w:hAnsi="Times New Roman" w:cs="Times New Roman"/>
          <w:sz w:val="28"/>
          <w:szCs w:val="28"/>
          <w:lang w:val="ru-RU"/>
        </w:rPr>
        <w:t xml:space="preserve"> Америки:</w:t>
      </w:r>
      <w:r w:rsidRPr="00B6605F">
        <w:rPr>
          <w:rFonts w:ascii="Times New Roman" w:hAnsi="Times New Roman" w:cs="Times New Roman"/>
          <w:sz w:val="28"/>
          <w:szCs w:val="28"/>
        </w:rPr>
        <w:t xml:space="preserve"> основні етапи становлення та культурно-освітня діяльність</w:t>
      </w:r>
      <w:r w:rsidRPr="00B660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154D" w:rsidRPr="00B6605F" w:rsidRDefault="007B154D" w:rsidP="007B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>Доколумбові цивілізації Латинської Америки: історико-археологічні аспекти;</w:t>
      </w:r>
    </w:p>
    <w:p w:rsidR="007B154D" w:rsidRPr="00B6605F" w:rsidRDefault="007B154D" w:rsidP="007B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 xml:space="preserve"> Культурно-цивілізаційні особливості країн Латинської Америки;</w:t>
      </w:r>
    </w:p>
    <w:p w:rsidR="007B154D" w:rsidRDefault="007B154D" w:rsidP="007B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>Доколумбові цивілізації Латинської Америки в інтерпретації світового кінематографу</w:t>
      </w:r>
      <w:r w:rsidR="00722758">
        <w:rPr>
          <w:rFonts w:ascii="Times New Roman" w:hAnsi="Times New Roman" w:cs="Times New Roman"/>
          <w:sz w:val="28"/>
          <w:szCs w:val="28"/>
        </w:rPr>
        <w:t>;</w:t>
      </w:r>
    </w:p>
    <w:p w:rsidR="00722758" w:rsidRPr="00B6605F" w:rsidRDefault="00722758" w:rsidP="007B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католицької церкви та релігії в сучасній Латинській Америці;</w:t>
      </w:r>
    </w:p>
    <w:p w:rsidR="007B154D" w:rsidRPr="00B6605F" w:rsidRDefault="007B154D" w:rsidP="007B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5F">
        <w:rPr>
          <w:rFonts w:ascii="Times New Roman" w:hAnsi="Times New Roman" w:cs="Times New Roman"/>
          <w:sz w:val="28"/>
          <w:szCs w:val="28"/>
        </w:rPr>
        <w:t>Історія та культура країн Латинської Америки у світовому кінематографі.</w:t>
      </w:r>
    </w:p>
    <w:p w:rsidR="007B154D" w:rsidRPr="006128E4" w:rsidRDefault="007B154D" w:rsidP="007B15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4D" w:rsidRDefault="007B154D" w:rsidP="007B15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ПРИМІТКА. </w:t>
      </w:r>
      <w:r w:rsidRPr="00A656C0">
        <w:rPr>
          <w:rFonts w:ascii="Times New Roman" w:hAnsi="Times New Roman" w:cs="Times New Roman"/>
          <w:b/>
          <w:sz w:val="28"/>
          <w:szCs w:val="28"/>
        </w:rPr>
        <w:t xml:space="preserve">Конкретна тема </w:t>
      </w:r>
      <w:r w:rsidRPr="005F39E6">
        <w:rPr>
          <w:rFonts w:ascii="Times New Roman" w:hAnsi="Times New Roman" w:cs="Times New Roman"/>
          <w:b/>
          <w:sz w:val="28"/>
          <w:szCs w:val="28"/>
        </w:rPr>
        <w:t>наукового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6C0">
        <w:rPr>
          <w:rFonts w:ascii="Times New Roman" w:hAnsi="Times New Roman" w:cs="Times New Roman"/>
          <w:b/>
          <w:sz w:val="28"/>
          <w:szCs w:val="28"/>
        </w:rPr>
        <w:t>есе в межах цих</w:t>
      </w:r>
      <w:r w:rsidRPr="00A25547">
        <w:rPr>
          <w:rFonts w:ascii="Times New Roman" w:hAnsi="Times New Roman" w:cs="Times New Roman"/>
          <w:b/>
          <w:sz w:val="28"/>
          <w:szCs w:val="28"/>
        </w:rPr>
        <w:t xml:space="preserve"> напрямів визначається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САМИМ</w:t>
      </w:r>
      <w:r w:rsidRPr="00A25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538">
        <w:rPr>
          <w:rFonts w:ascii="Times New Roman" w:hAnsi="Times New Roman" w:cs="Times New Roman"/>
          <w:b/>
          <w:i/>
          <w:sz w:val="28"/>
          <w:szCs w:val="28"/>
        </w:rPr>
        <w:t>автором</w:t>
      </w:r>
      <w:r w:rsidRPr="00A63538">
        <w:rPr>
          <w:rFonts w:ascii="Times New Roman" w:hAnsi="Times New Roman" w:cs="Times New Roman"/>
          <w:i/>
          <w:sz w:val="28"/>
          <w:szCs w:val="28"/>
        </w:rPr>
        <w:t>.</w:t>
      </w:r>
    </w:p>
    <w:p w:rsidR="007B154D" w:rsidRPr="00A25547" w:rsidRDefault="007B154D" w:rsidP="007B15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154D" w:rsidRPr="00B77899" w:rsidRDefault="007B154D" w:rsidP="007B154D">
      <w:pPr>
        <w:spacing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Есе  приймаються до </w:t>
      </w:r>
      <w:r w:rsidRPr="008A2436">
        <w:rPr>
          <w:rFonts w:ascii="Times New Roman" w:hAnsi="Times New Roman" w:cs="Times New Roman"/>
          <w:b/>
          <w:sz w:val="28"/>
          <w:szCs w:val="28"/>
        </w:rPr>
        <w:t>10 березня 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електронну скриньку</w:t>
      </w:r>
      <w:r w:rsidRPr="00146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7241E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Pr="007241E6">
          <w:rPr>
            <w:rStyle w:val="a4"/>
            <w:rFonts w:ascii="Times New Roman" w:hAnsi="Times New Roman" w:cs="Times New Roman"/>
            <w:b/>
            <w:sz w:val="28"/>
            <w:szCs w:val="28"/>
          </w:rPr>
          <w:t>ompetition.spain.la.knu@gmail.com</w:t>
        </w:r>
      </w:hyperlink>
    </w:p>
    <w:p w:rsidR="007B154D" w:rsidRPr="00AE29BE" w:rsidRDefault="007B154D" w:rsidP="007B154D">
      <w:pPr>
        <w:spacing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B06B5">
        <w:rPr>
          <w:rFonts w:ascii="Arial" w:hAnsi="Arial" w:cs="Arial"/>
          <w:b/>
          <w:color w:val="999999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color w:val="999999"/>
          <w:sz w:val="18"/>
          <w:szCs w:val="18"/>
          <w:lang w:val="ru-RU"/>
        </w:rPr>
        <w:t xml:space="preserve"> </w:t>
      </w:r>
      <w:r w:rsidRPr="00146B1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6B15">
        <w:rPr>
          <w:rFonts w:ascii="Times New Roman" w:hAnsi="Times New Roman" w:cs="Times New Roman"/>
          <w:sz w:val="28"/>
          <w:szCs w:val="28"/>
        </w:rPr>
        <w:t xml:space="preserve"> для довідок: </w:t>
      </w:r>
      <w:r>
        <w:rPr>
          <w:rFonts w:ascii="Times New Roman" w:hAnsi="Times New Roman" w:cs="Times New Roman"/>
          <w:b/>
          <w:sz w:val="28"/>
          <w:szCs w:val="28"/>
        </w:rPr>
        <w:t xml:space="preserve">099 256 38 14 </w:t>
      </w:r>
      <w:r>
        <w:rPr>
          <w:rFonts w:ascii="Times New Roman" w:hAnsi="Times New Roman" w:cs="Times New Roman"/>
          <w:sz w:val="28"/>
          <w:szCs w:val="28"/>
        </w:rPr>
        <w:t>Шевченко Наталія Ігорівна</w:t>
      </w:r>
      <w:r w:rsidRPr="00146B15">
        <w:rPr>
          <w:rFonts w:ascii="Times New Roman" w:hAnsi="Times New Roman" w:cs="Times New Roman"/>
          <w:sz w:val="28"/>
          <w:szCs w:val="28"/>
        </w:rPr>
        <w:t xml:space="preserve">; </w:t>
      </w:r>
      <w:r w:rsidRPr="00B77899">
        <w:rPr>
          <w:rFonts w:ascii="Times New Roman" w:hAnsi="Times New Roman" w:cs="Times New Roman"/>
          <w:b/>
          <w:sz w:val="28"/>
          <w:szCs w:val="28"/>
        </w:rPr>
        <w:t>068 352 52 85</w:t>
      </w:r>
      <w:r w:rsidRPr="00B77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99">
        <w:rPr>
          <w:rFonts w:ascii="Times New Roman" w:hAnsi="Times New Roman" w:cs="Times New Roman"/>
          <w:sz w:val="28"/>
          <w:szCs w:val="28"/>
        </w:rPr>
        <w:t>Машевський</w:t>
      </w:r>
      <w:proofErr w:type="spellEnd"/>
      <w:r w:rsidRPr="00B77899">
        <w:rPr>
          <w:rFonts w:ascii="Times New Roman" w:hAnsi="Times New Roman" w:cs="Times New Roman"/>
          <w:sz w:val="28"/>
          <w:szCs w:val="28"/>
        </w:rPr>
        <w:t xml:space="preserve"> Олег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54D" w:rsidRDefault="007B154D" w:rsidP="007B154D">
      <w:pPr>
        <w:spacing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11824">
        <w:rPr>
          <w:rFonts w:ascii="Times New Roman" w:hAnsi="Times New Roman" w:cs="Times New Roman"/>
          <w:sz w:val="28"/>
          <w:szCs w:val="28"/>
        </w:rPr>
        <w:t>Обсяг есе має</w:t>
      </w:r>
      <w:r>
        <w:rPr>
          <w:rFonts w:ascii="Times New Roman" w:hAnsi="Times New Roman" w:cs="Times New Roman"/>
          <w:sz w:val="28"/>
          <w:szCs w:val="28"/>
        </w:rPr>
        <w:t xml:space="preserve"> бути</w:t>
      </w:r>
      <w:r w:rsidRPr="00511824">
        <w:rPr>
          <w:rFonts w:ascii="Times New Roman" w:hAnsi="Times New Roman" w:cs="Times New Roman"/>
          <w:sz w:val="28"/>
          <w:szCs w:val="28"/>
        </w:rPr>
        <w:t xml:space="preserve"> </w:t>
      </w:r>
      <w:r w:rsidRPr="00A6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5-8 </w:t>
      </w:r>
      <w:r w:rsidRPr="00511824">
        <w:rPr>
          <w:rFonts w:ascii="Times New Roman" w:hAnsi="Times New Roman" w:cs="Times New Roman"/>
          <w:sz w:val="28"/>
          <w:szCs w:val="28"/>
        </w:rPr>
        <w:t>сторінок</w:t>
      </w:r>
      <w:r w:rsidRPr="00A656C0">
        <w:rPr>
          <w:rFonts w:ascii="Times New Roman" w:hAnsi="Times New Roman" w:cs="Times New Roman"/>
          <w:sz w:val="28"/>
          <w:szCs w:val="28"/>
        </w:rPr>
        <w:t xml:space="preserve"> </w:t>
      </w:r>
      <w:r w:rsidRPr="00B77899">
        <w:rPr>
          <w:rFonts w:ascii="Times New Roman" w:hAnsi="Times New Roman" w:cs="Times New Roman"/>
          <w:sz w:val="28"/>
          <w:szCs w:val="28"/>
        </w:rPr>
        <w:t>друкованого тексту</w:t>
      </w:r>
      <w:r>
        <w:rPr>
          <w:rFonts w:ascii="Times New Roman" w:hAnsi="Times New Roman" w:cs="Times New Roman"/>
          <w:sz w:val="28"/>
          <w:szCs w:val="28"/>
        </w:rPr>
        <w:t xml:space="preserve"> /не враховуючи титульний аркуш, ілюстративний матеріал, графіки</w:t>
      </w:r>
      <w:r w:rsidRPr="005D089A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089A">
        <w:rPr>
          <w:rFonts w:ascii="Times New Roman" w:hAnsi="Times New Roman" w:cs="Times New Roman"/>
          <w:sz w:val="28"/>
          <w:szCs w:val="28"/>
        </w:rPr>
        <w:t xml:space="preserve"> і т.п./.</w:t>
      </w:r>
      <w:r w:rsidRPr="00A656C0">
        <w:rPr>
          <w:rFonts w:ascii="Times New Roman" w:hAnsi="Times New Roman" w:cs="Times New Roman"/>
          <w:sz w:val="28"/>
          <w:szCs w:val="28"/>
        </w:rPr>
        <w:t xml:space="preserve"> </w:t>
      </w:r>
      <w:r w:rsidRPr="00511824">
        <w:rPr>
          <w:rFonts w:ascii="Times New Roman" w:hAnsi="Times New Roman" w:cs="Times New Roman"/>
          <w:sz w:val="28"/>
          <w:szCs w:val="28"/>
        </w:rPr>
        <w:t xml:space="preserve">Використовується шрифт </w:t>
      </w:r>
      <w:r w:rsidRPr="0051182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11824">
        <w:rPr>
          <w:rFonts w:ascii="Times New Roman" w:hAnsi="Times New Roman" w:cs="Times New Roman"/>
          <w:sz w:val="28"/>
          <w:szCs w:val="28"/>
        </w:rPr>
        <w:t xml:space="preserve"> </w:t>
      </w:r>
      <w:r w:rsidRPr="0051182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11824">
        <w:rPr>
          <w:rFonts w:ascii="Times New Roman" w:hAnsi="Times New Roman" w:cs="Times New Roman"/>
          <w:sz w:val="28"/>
          <w:szCs w:val="28"/>
        </w:rPr>
        <w:t xml:space="preserve"> </w:t>
      </w:r>
      <w:r w:rsidRPr="0051182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11824">
        <w:rPr>
          <w:rFonts w:ascii="Times New Roman" w:hAnsi="Times New Roman" w:cs="Times New Roman"/>
          <w:sz w:val="28"/>
          <w:szCs w:val="28"/>
        </w:rPr>
        <w:t>. Відстань між рядками – 1,5 інтервали комп’ютерного стандарту, кегль 14, поля: верхнє і нижнє – 20 мм, ліворуч – 25 мм, праворуч – 15 мм.</w:t>
      </w:r>
      <w:r w:rsidRPr="00511824">
        <w:rPr>
          <w:rFonts w:ascii="Times New Roman" w:hAnsi="Times New Roman" w:cs="Times New Roman"/>
          <w:szCs w:val="28"/>
        </w:rPr>
        <w:t xml:space="preserve"> </w:t>
      </w:r>
      <w:r w:rsidRPr="00B77899">
        <w:rPr>
          <w:rFonts w:ascii="Times New Roman" w:hAnsi="Times New Roman" w:cs="Times New Roman"/>
          <w:sz w:val="28"/>
          <w:szCs w:val="28"/>
        </w:rPr>
        <w:t>Робота має містити перелік використаної літератури</w:t>
      </w:r>
      <w:r>
        <w:rPr>
          <w:rFonts w:ascii="Times New Roman" w:hAnsi="Times New Roman" w:cs="Times New Roman"/>
          <w:sz w:val="28"/>
          <w:szCs w:val="28"/>
        </w:rPr>
        <w:t xml:space="preserve"> (джерел, посилань на музейні колекції та інші матеріали, які використовував автор під час своєї роботи)</w:t>
      </w:r>
      <w:r w:rsidRPr="00146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89A">
        <w:rPr>
          <w:rFonts w:ascii="Times New Roman" w:hAnsi="Times New Roman" w:cs="Times New Roman"/>
          <w:sz w:val="28"/>
          <w:szCs w:val="28"/>
        </w:rPr>
        <w:t>Есе ма</w:t>
      </w:r>
      <w:r w:rsidR="00661D29">
        <w:rPr>
          <w:rFonts w:ascii="Times New Roman" w:hAnsi="Times New Roman" w:cs="Times New Roman"/>
          <w:sz w:val="28"/>
          <w:szCs w:val="28"/>
        </w:rPr>
        <w:t>є бути виконане українською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89A">
        <w:rPr>
          <w:rFonts w:ascii="Times New Roman" w:hAnsi="Times New Roman" w:cs="Times New Roman"/>
          <w:sz w:val="28"/>
          <w:szCs w:val="28"/>
        </w:rPr>
        <w:t>іспанською</w:t>
      </w:r>
      <w:r w:rsidR="00661D29">
        <w:rPr>
          <w:rFonts w:ascii="Times New Roman" w:hAnsi="Times New Roman" w:cs="Times New Roman"/>
          <w:sz w:val="28"/>
          <w:szCs w:val="28"/>
        </w:rPr>
        <w:t xml:space="preserve"> мовами</w:t>
      </w:r>
      <w:r w:rsidRPr="008A2436">
        <w:rPr>
          <w:rFonts w:ascii="Times New Roman" w:hAnsi="Times New Roman" w:cs="Times New Roman"/>
          <w:sz w:val="28"/>
          <w:szCs w:val="28"/>
        </w:rPr>
        <w:t>. Авторські презентації можуть бути надіслані лише як додатковий матеріал.</w:t>
      </w:r>
    </w:p>
    <w:p w:rsidR="007B154D" w:rsidRPr="00A663E7" w:rsidRDefault="007B154D" w:rsidP="007B154D">
      <w:pPr>
        <w:spacing w:line="240" w:lineRule="auto"/>
        <w:ind w:firstLine="2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A2436">
        <w:rPr>
          <w:rFonts w:ascii="Times New Roman" w:hAnsi="Times New Roman" w:cs="Times New Roman"/>
          <w:sz w:val="28"/>
          <w:szCs w:val="28"/>
        </w:rPr>
        <w:lastRenderedPageBreak/>
        <w:t xml:space="preserve">Учасники можуть подавати </w:t>
      </w:r>
      <w:r w:rsidR="004D2C51">
        <w:rPr>
          <w:rFonts w:ascii="Times New Roman" w:hAnsi="Times New Roman" w:cs="Times New Roman"/>
          <w:sz w:val="28"/>
          <w:szCs w:val="28"/>
        </w:rPr>
        <w:t xml:space="preserve">ЛИШЕ ОДНУ РОБОТУ </w:t>
      </w:r>
      <w:r w:rsidRPr="008A2436">
        <w:rPr>
          <w:rFonts w:ascii="Times New Roman" w:hAnsi="Times New Roman" w:cs="Times New Roman"/>
          <w:sz w:val="28"/>
          <w:szCs w:val="28"/>
        </w:rPr>
        <w:t>на кожну з ДВОХ секцій Олімпіади.</w:t>
      </w:r>
    </w:p>
    <w:p w:rsidR="007B154D" w:rsidRDefault="007B154D" w:rsidP="007B1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B1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146B15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146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6B15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146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6B15">
        <w:rPr>
          <w:rFonts w:ascii="Times New Roman" w:hAnsi="Times New Roman" w:cs="Times New Roman"/>
          <w:sz w:val="28"/>
          <w:szCs w:val="28"/>
          <w:lang w:val="ru-RU"/>
        </w:rPr>
        <w:t>вгорі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r w:rsidRPr="0051182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11824">
        <w:rPr>
          <w:rFonts w:ascii="Times New Roman" w:hAnsi="Times New Roman" w:cs="Times New Roman"/>
          <w:sz w:val="28"/>
          <w:szCs w:val="28"/>
          <w:lang w:val="ru-RU"/>
        </w:rPr>
        <w:t>казу</w:t>
      </w:r>
      <w:proofErr w:type="spellEnd"/>
      <w:r w:rsidRPr="00511824">
        <w:rPr>
          <w:rFonts w:ascii="Times New Roman" w:hAnsi="Times New Roman" w:cs="Times New Roman"/>
          <w:sz w:val="28"/>
          <w:szCs w:val="28"/>
        </w:rPr>
        <w:t xml:space="preserve">ється: </w:t>
      </w:r>
    </w:p>
    <w:p w:rsidR="007B154D" w:rsidRPr="00146B15" w:rsidRDefault="007B154D" w:rsidP="007B154D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О</w:t>
      </w:r>
      <w:r w:rsidRPr="00511824">
        <w:rPr>
          <w:rFonts w:ascii="Times New Roman" w:hAnsi="Times New Roman" w:cs="Times New Roman"/>
          <w:sz w:val="28"/>
          <w:szCs w:val="28"/>
        </w:rPr>
        <w:t>лімпіади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824">
        <w:rPr>
          <w:rFonts w:ascii="Times New Roman" w:hAnsi="Times New Roman" w:cs="Times New Roman"/>
          <w:sz w:val="28"/>
          <w:szCs w:val="28"/>
        </w:rPr>
        <w:t xml:space="preserve"> </w:t>
      </w:r>
      <w:r w:rsidRPr="008A2436">
        <w:rPr>
          <w:rFonts w:ascii="Times New Roman" w:hAnsi="Times New Roman" w:cs="Times New Roman"/>
          <w:sz w:val="28"/>
          <w:szCs w:val="28"/>
        </w:rPr>
        <w:t>секція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1824">
        <w:rPr>
          <w:rFonts w:ascii="Times New Roman" w:hAnsi="Times New Roman" w:cs="Times New Roman"/>
          <w:sz w:val="28"/>
          <w:szCs w:val="28"/>
        </w:rPr>
        <w:t xml:space="preserve">напрям, </w:t>
      </w:r>
      <w:r w:rsidRPr="00146B15">
        <w:rPr>
          <w:rFonts w:ascii="Times New Roman" w:hAnsi="Times New Roman" w:cs="Times New Roman"/>
          <w:sz w:val="28"/>
          <w:szCs w:val="28"/>
        </w:rPr>
        <w:t>тема есе;</w:t>
      </w:r>
    </w:p>
    <w:p w:rsidR="007B154D" w:rsidRDefault="007B154D" w:rsidP="007B154D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1824">
        <w:rPr>
          <w:rFonts w:ascii="Times New Roman" w:hAnsi="Times New Roman" w:cs="Times New Roman"/>
          <w:sz w:val="28"/>
          <w:szCs w:val="28"/>
        </w:rPr>
        <w:t xml:space="preserve">прізвище, ім’я, </w:t>
      </w:r>
      <w:r w:rsidRPr="00B778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99">
        <w:rPr>
          <w:rFonts w:ascii="Times New Roman" w:hAnsi="Times New Roman" w:cs="Times New Roman"/>
          <w:sz w:val="28"/>
          <w:szCs w:val="28"/>
        </w:rPr>
        <w:t>батькові</w:t>
      </w:r>
      <w:r w:rsidRPr="00511824">
        <w:rPr>
          <w:rFonts w:ascii="Times New Roman" w:hAnsi="Times New Roman" w:cs="Times New Roman"/>
          <w:sz w:val="28"/>
          <w:szCs w:val="28"/>
        </w:rPr>
        <w:t xml:space="preserve"> автора; </w:t>
      </w:r>
    </w:p>
    <w:p w:rsidR="007B154D" w:rsidRPr="00E81AE7" w:rsidRDefault="007B154D" w:rsidP="007B154D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81AE7">
        <w:rPr>
          <w:rFonts w:ascii="Times New Roman" w:hAnsi="Times New Roman" w:cs="Times New Roman"/>
          <w:sz w:val="28"/>
          <w:szCs w:val="28"/>
        </w:rPr>
        <w:t>прізвище, ім’я, по батькові наукового керівника/вчителя, в разі, якщо робота виконана під його керівництвом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243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8A243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A243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  <w:proofErr w:type="spellStart"/>
      <w:r w:rsidRPr="008A243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E81AE7">
        <w:rPr>
          <w:rFonts w:ascii="Times New Roman" w:hAnsi="Times New Roman" w:cs="Times New Roman"/>
          <w:sz w:val="28"/>
          <w:szCs w:val="28"/>
        </w:rPr>
        <w:t>;</w:t>
      </w:r>
    </w:p>
    <w:p w:rsidR="007B154D" w:rsidRPr="005D089A" w:rsidRDefault="007B154D" w:rsidP="007B154D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D089A">
        <w:rPr>
          <w:rFonts w:ascii="Times New Roman" w:hAnsi="Times New Roman" w:cs="Times New Roman"/>
          <w:sz w:val="28"/>
          <w:szCs w:val="28"/>
        </w:rPr>
        <w:t>повна поштова адреса навчального закладу, у якому автор навчається /вулиця, номер будинку, населений пункт, область, індекс/;</w:t>
      </w:r>
    </w:p>
    <w:p w:rsidR="007B154D" w:rsidRPr="00511824" w:rsidRDefault="007B154D" w:rsidP="007B154D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1824">
        <w:rPr>
          <w:rFonts w:ascii="Times New Roman" w:hAnsi="Times New Roman" w:cs="Times New Roman"/>
          <w:sz w:val="28"/>
          <w:szCs w:val="28"/>
        </w:rPr>
        <w:t>контактний телефон фіксованого чи мобільного зв’язку</w:t>
      </w:r>
      <w:r>
        <w:rPr>
          <w:rFonts w:ascii="Times New Roman" w:hAnsi="Times New Roman" w:cs="Times New Roman"/>
          <w:sz w:val="28"/>
          <w:szCs w:val="28"/>
        </w:rPr>
        <w:t xml:space="preserve"> автора чи його батьків/вчителя</w:t>
      </w:r>
      <w:r w:rsidRPr="00511824">
        <w:rPr>
          <w:rFonts w:ascii="Times New Roman" w:hAnsi="Times New Roman" w:cs="Times New Roman"/>
          <w:sz w:val="28"/>
          <w:szCs w:val="28"/>
        </w:rPr>
        <w:t>;</w:t>
      </w:r>
    </w:p>
    <w:p w:rsidR="007B154D" w:rsidRPr="008A2436" w:rsidRDefault="007B154D" w:rsidP="004D2C51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436">
        <w:rPr>
          <w:rFonts w:ascii="Times New Roman" w:hAnsi="Times New Roman" w:cs="Times New Roman"/>
          <w:sz w:val="28"/>
          <w:szCs w:val="28"/>
        </w:rPr>
        <w:t>адреса електронної пошти.</w:t>
      </w:r>
    </w:p>
    <w:p w:rsidR="007B154D" w:rsidRPr="00841BFB" w:rsidRDefault="007B154D" w:rsidP="007B154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41BFB">
        <w:rPr>
          <w:rFonts w:ascii="Times New Roman" w:hAnsi="Times New Roman" w:cs="Times New Roman"/>
          <w:b/>
          <w:i/>
          <w:sz w:val="32"/>
          <w:szCs w:val="32"/>
          <w:u w:val="single"/>
        </w:rPr>
        <w:t>ІІ етап</w:t>
      </w:r>
    </w:p>
    <w:p w:rsidR="007B154D" w:rsidRPr="00511824" w:rsidRDefault="007B154D" w:rsidP="007B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15">
        <w:rPr>
          <w:rFonts w:ascii="Times New Roman" w:hAnsi="Times New Roman" w:cs="Times New Roman"/>
          <w:sz w:val="28"/>
          <w:szCs w:val="28"/>
        </w:rPr>
        <w:t>Кращі есеїсти, яких відбере журі конкурсу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будуть запрошені до участі у</w:t>
      </w:r>
      <w:r w:rsidRPr="00511824">
        <w:rPr>
          <w:rFonts w:ascii="Times New Roman" w:hAnsi="Times New Roman" w:cs="Times New Roman"/>
          <w:sz w:val="28"/>
          <w:szCs w:val="28"/>
        </w:rPr>
        <w:t xml:space="preserve"> фіналі Олімпіади, який відбуватиметься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24">
        <w:rPr>
          <w:rFonts w:ascii="Times New Roman" w:hAnsi="Times New Roman" w:cs="Times New Roman"/>
          <w:sz w:val="28"/>
          <w:szCs w:val="28"/>
        </w:rPr>
        <w:t>на історичному факультеті</w:t>
      </w:r>
      <w:r>
        <w:rPr>
          <w:rFonts w:ascii="Times New Roman" w:hAnsi="Times New Roman" w:cs="Times New Roman"/>
          <w:sz w:val="28"/>
          <w:szCs w:val="28"/>
        </w:rPr>
        <w:t xml:space="preserve"> КНУ імені Тараса Шевченка </w:t>
      </w:r>
      <w:r w:rsidRPr="008A2436">
        <w:rPr>
          <w:rFonts w:ascii="Times New Roman" w:hAnsi="Times New Roman" w:cs="Times New Roman"/>
          <w:sz w:val="28"/>
          <w:szCs w:val="28"/>
        </w:rPr>
        <w:t>28 березня 2018 року об 11 годині в аудиторії 349 (м. Київ, вул. Володимирська 60, Головний (червоний) корпус Київського національного університету імені Тараса Шевченка). Фінальна стадія Олімпіади передбачає виконання тестових завдань з історії, географії, літератури  Іспанії, Португалії та країн Латинської Америки в межах шкільної програми а також на основі загальновідомої інформації.</w:t>
      </w:r>
    </w:p>
    <w:p w:rsidR="007B154D" w:rsidRPr="00E81AE7" w:rsidRDefault="007B154D" w:rsidP="007B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Оголошення результатів та н</w:t>
      </w:r>
      <w:r w:rsidRPr="001758C9">
        <w:rPr>
          <w:rFonts w:ascii="Times New Roman" w:hAnsi="Times New Roman" w:cs="Times New Roman"/>
          <w:sz w:val="28"/>
          <w:szCs w:val="28"/>
        </w:rPr>
        <w:t>агороджен</w:t>
      </w:r>
      <w:r>
        <w:rPr>
          <w:rFonts w:ascii="Times New Roman" w:hAnsi="Times New Roman" w:cs="Times New Roman"/>
          <w:sz w:val="28"/>
          <w:szCs w:val="28"/>
        </w:rPr>
        <w:t xml:space="preserve">ня переможців відбуватиметься </w:t>
      </w:r>
      <w:r w:rsidRPr="008A2436">
        <w:rPr>
          <w:rFonts w:ascii="Times New Roman" w:hAnsi="Times New Roman" w:cs="Times New Roman"/>
          <w:sz w:val="28"/>
          <w:szCs w:val="28"/>
        </w:rPr>
        <w:t xml:space="preserve">28 березня 2018 року о 13.30 в аудиторії 349.  Переможці отримають заохочувальні призи та відзнаки </w:t>
      </w:r>
    </w:p>
    <w:p w:rsidR="007B154D" w:rsidRPr="008B4578" w:rsidRDefault="007B154D" w:rsidP="007B15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оргкомітету та журі </w:t>
      </w:r>
      <w:r w:rsidRPr="00511824">
        <w:rPr>
          <w:rFonts w:ascii="Times New Roman" w:hAnsi="Times New Roman" w:cs="Times New Roman"/>
          <w:sz w:val="28"/>
          <w:szCs w:val="28"/>
        </w:rPr>
        <w:t xml:space="preserve">Олімпіади </w:t>
      </w:r>
      <w:r w:rsidRPr="001758C9">
        <w:rPr>
          <w:rFonts w:ascii="Times New Roman" w:hAnsi="Times New Roman" w:cs="Times New Roman"/>
          <w:sz w:val="28"/>
          <w:szCs w:val="28"/>
        </w:rPr>
        <w:t>увійшли</w:t>
      </w:r>
      <w:r w:rsidRPr="00511824">
        <w:rPr>
          <w:rFonts w:ascii="Times New Roman" w:hAnsi="Times New Roman" w:cs="Times New Roman"/>
          <w:sz w:val="28"/>
          <w:szCs w:val="28"/>
        </w:rPr>
        <w:t xml:space="preserve"> представники</w:t>
      </w:r>
      <w:r w:rsidRPr="00FF4153">
        <w:rPr>
          <w:rFonts w:ascii="Times New Roman" w:hAnsi="Times New Roman" w:cs="Times New Roman"/>
          <w:i/>
          <w:sz w:val="28"/>
          <w:szCs w:val="28"/>
        </w:rPr>
        <w:t xml:space="preserve"> Історичного факультету Київського національного університету імені Тараса Шевченка, </w:t>
      </w:r>
      <w:r>
        <w:rPr>
          <w:rFonts w:ascii="Times New Roman" w:hAnsi="Times New Roman" w:cs="Times New Roman"/>
          <w:i/>
          <w:sz w:val="28"/>
          <w:szCs w:val="28"/>
        </w:rPr>
        <w:t>громадських</w:t>
      </w:r>
      <w:r w:rsidRPr="00FF4153">
        <w:rPr>
          <w:rFonts w:ascii="Times New Roman" w:hAnsi="Times New Roman" w:cs="Times New Roman"/>
          <w:i/>
          <w:sz w:val="28"/>
          <w:szCs w:val="28"/>
        </w:rPr>
        <w:t xml:space="preserve"> організаці</w:t>
      </w:r>
      <w:r>
        <w:rPr>
          <w:rFonts w:ascii="Times New Roman" w:hAnsi="Times New Roman" w:cs="Times New Roman"/>
          <w:i/>
          <w:sz w:val="28"/>
          <w:szCs w:val="28"/>
        </w:rPr>
        <w:t>й «Українська асоціація а</w:t>
      </w:r>
      <w:r w:rsidRPr="005D089A">
        <w:rPr>
          <w:rFonts w:ascii="Times New Roman" w:hAnsi="Times New Roman" w:cs="Times New Roman"/>
          <w:i/>
          <w:sz w:val="28"/>
          <w:szCs w:val="28"/>
        </w:rPr>
        <w:t>мериканістики»</w:t>
      </w:r>
      <w:r w:rsidRPr="00FF41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та </w:t>
      </w:r>
      <w:r w:rsidRPr="00FF4153">
        <w:rPr>
          <w:rFonts w:ascii="Times New Roman" w:hAnsi="Times New Roman" w:cs="Times New Roman"/>
          <w:i/>
          <w:sz w:val="28"/>
          <w:szCs w:val="28"/>
        </w:rPr>
        <w:t xml:space="preserve">«Асоціація </w:t>
      </w:r>
      <w:proofErr w:type="spellStart"/>
      <w:r w:rsidRPr="00FF4153">
        <w:rPr>
          <w:rFonts w:ascii="Times New Roman" w:hAnsi="Times New Roman" w:cs="Times New Roman"/>
          <w:i/>
          <w:sz w:val="28"/>
          <w:szCs w:val="28"/>
        </w:rPr>
        <w:t>іспаністів</w:t>
      </w:r>
      <w:proofErr w:type="spellEnd"/>
      <w:r w:rsidRPr="00FF4153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i/>
          <w:sz w:val="28"/>
          <w:szCs w:val="28"/>
        </w:rPr>
        <w:t>», відомі в Україні та поза її межами науковці, літературознавці та мовознавці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54D" w:rsidRPr="0064333F" w:rsidRDefault="007B154D" w:rsidP="007B154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415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FF4153">
        <w:rPr>
          <w:rFonts w:ascii="Times New Roman" w:hAnsi="Times New Roman" w:cs="Times New Roman"/>
          <w:b/>
          <w:sz w:val="24"/>
          <w:szCs w:val="24"/>
        </w:rPr>
        <w:t>часть у Олімпіаді не передбачає додаткових балів для вступу на іст</w:t>
      </w:r>
      <w:r>
        <w:rPr>
          <w:rFonts w:ascii="Times New Roman" w:hAnsi="Times New Roman" w:cs="Times New Roman"/>
          <w:b/>
          <w:sz w:val="24"/>
          <w:szCs w:val="24"/>
        </w:rPr>
        <w:t>оричний факультет КНУ у 2018</w:t>
      </w:r>
      <w:r w:rsidRPr="00FF4153">
        <w:rPr>
          <w:rFonts w:ascii="Times New Roman" w:hAnsi="Times New Roman" w:cs="Times New Roman"/>
          <w:b/>
          <w:sz w:val="24"/>
          <w:szCs w:val="24"/>
        </w:rPr>
        <w:t xml:space="preserve"> році.</w:t>
      </w:r>
    </w:p>
    <w:p w:rsidR="00552417" w:rsidRPr="0086588D" w:rsidRDefault="00552417" w:rsidP="005524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88D">
        <w:rPr>
          <w:rFonts w:ascii="Times New Roman" w:hAnsi="Times New Roman" w:cs="Times New Roman"/>
          <w:i/>
          <w:sz w:val="24"/>
          <w:szCs w:val="24"/>
        </w:rPr>
        <w:t>Інформаційний лист олімпіади можна також завантажити на сайті кафедри нової та новітньої історії зарубіжних країн історичного факультету:</w:t>
      </w:r>
    </w:p>
    <w:p w:rsidR="00552417" w:rsidRPr="00552417" w:rsidRDefault="00552417" w:rsidP="007B1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2417">
        <w:rPr>
          <w:rFonts w:ascii="Times New Roman" w:hAnsi="Times New Roman" w:cs="Times New Roman"/>
          <w:sz w:val="24"/>
          <w:szCs w:val="24"/>
          <w:lang w:val="ru-RU"/>
        </w:rPr>
        <w:t>http</w:t>
      </w:r>
      <w:proofErr w:type="spellEnd"/>
      <w:r w:rsidRPr="0055241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2417">
        <w:rPr>
          <w:rFonts w:ascii="Times New Roman" w:hAnsi="Times New Roman" w:cs="Times New Roman"/>
          <w:sz w:val="24"/>
          <w:szCs w:val="24"/>
          <w:lang w:val="ru-RU"/>
        </w:rPr>
        <w:t>for</w:t>
      </w:r>
      <w:proofErr w:type="spellEnd"/>
      <w:r w:rsidRPr="00552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2417">
        <w:rPr>
          <w:rFonts w:ascii="Times New Roman" w:hAnsi="Times New Roman" w:cs="Times New Roman"/>
          <w:sz w:val="24"/>
          <w:szCs w:val="24"/>
          <w:lang w:val="ru-RU"/>
        </w:rPr>
        <w:t>history</w:t>
      </w:r>
      <w:proofErr w:type="spellEnd"/>
      <w:r w:rsidRPr="00552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2417">
        <w:rPr>
          <w:rFonts w:ascii="Times New Roman" w:hAnsi="Times New Roman" w:cs="Times New Roman"/>
          <w:sz w:val="24"/>
          <w:szCs w:val="24"/>
          <w:lang w:val="ru-RU"/>
        </w:rPr>
        <w:t>univ</w:t>
      </w:r>
      <w:proofErr w:type="spellEnd"/>
      <w:r w:rsidRPr="00552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2417">
        <w:rPr>
          <w:rFonts w:ascii="Times New Roman" w:hAnsi="Times New Roman" w:cs="Times New Roman"/>
          <w:sz w:val="24"/>
          <w:szCs w:val="24"/>
          <w:lang w:val="ru-RU"/>
        </w:rPr>
        <w:t>kiev</w:t>
      </w:r>
      <w:proofErr w:type="spellEnd"/>
      <w:r w:rsidRPr="005524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2417">
        <w:rPr>
          <w:rFonts w:ascii="Times New Roman" w:hAnsi="Times New Roman" w:cs="Times New Roman"/>
          <w:sz w:val="24"/>
          <w:szCs w:val="24"/>
          <w:lang w:val="ru-RU"/>
        </w:rPr>
        <w:t>ua</w:t>
      </w:r>
      <w:proofErr w:type="spellEnd"/>
      <w:r w:rsidRPr="00552417">
        <w:rPr>
          <w:rFonts w:ascii="Times New Roman" w:hAnsi="Times New Roman" w:cs="Times New Roman"/>
          <w:sz w:val="24"/>
          <w:szCs w:val="24"/>
        </w:rPr>
        <w:t>/?</w:t>
      </w:r>
      <w:r w:rsidRPr="00552417">
        <w:rPr>
          <w:rFonts w:ascii="Times New Roman" w:hAnsi="Times New Roman" w:cs="Times New Roman"/>
          <w:sz w:val="24"/>
          <w:szCs w:val="24"/>
          <w:lang w:val="ru-RU"/>
        </w:rPr>
        <w:t>p</w:t>
      </w:r>
      <w:r w:rsidRPr="00552417">
        <w:rPr>
          <w:rFonts w:ascii="Times New Roman" w:hAnsi="Times New Roman" w:cs="Times New Roman"/>
          <w:sz w:val="24"/>
          <w:szCs w:val="24"/>
        </w:rPr>
        <w:t>=2138</w:t>
      </w:r>
    </w:p>
    <w:p w:rsidR="007B154D" w:rsidRDefault="007B154D" w:rsidP="007B1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AE7">
        <w:rPr>
          <w:rFonts w:ascii="Times New Roman" w:hAnsi="Times New Roman" w:cs="Times New Roman"/>
          <w:sz w:val="28"/>
          <w:szCs w:val="28"/>
        </w:rPr>
        <w:t xml:space="preserve">Вашій увазі пропонуємо матеріали та </w:t>
      </w:r>
      <w:proofErr w:type="spellStart"/>
      <w:r w:rsidRPr="00E81AE7">
        <w:rPr>
          <w:rFonts w:ascii="Times New Roman" w:hAnsi="Times New Roman" w:cs="Times New Roman"/>
          <w:sz w:val="28"/>
          <w:szCs w:val="28"/>
        </w:rPr>
        <w:t>фотозвіт</w:t>
      </w:r>
      <w:proofErr w:type="spellEnd"/>
      <w:r w:rsidR="00B808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8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попередніх Олімпіад:</w:t>
      </w:r>
    </w:p>
    <w:p w:rsidR="007B154D" w:rsidRPr="00794AD4" w:rsidRDefault="007B154D" w:rsidP="007B154D">
      <w:pPr>
        <w:spacing w:line="240" w:lineRule="auto"/>
        <w:rPr>
          <w:rFonts w:cstheme="minorHAnsi"/>
          <w:b/>
          <w:sz w:val="18"/>
          <w:szCs w:val="18"/>
        </w:rPr>
      </w:pPr>
      <w:r w:rsidRPr="00794AD4">
        <w:rPr>
          <w:rFonts w:cstheme="minorHAnsi"/>
          <w:b/>
          <w:sz w:val="18"/>
          <w:szCs w:val="18"/>
        </w:rPr>
        <w:t xml:space="preserve">У березні 2016 року: </w:t>
      </w:r>
    </w:p>
    <w:p w:rsidR="007B154D" w:rsidRPr="00794AD4" w:rsidRDefault="003C5D30" w:rsidP="007B154D">
      <w:pPr>
        <w:spacing w:line="240" w:lineRule="auto"/>
        <w:rPr>
          <w:rStyle w:val="a4"/>
          <w:sz w:val="18"/>
          <w:szCs w:val="18"/>
        </w:rPr>
      </w:pPr>
      <w:hyperlink r:id="rId13" w:history="1">
        <w:r w:rsidR="007B154D" w:rsidRPr="00794AD4">
          <w:rPr>
            <w:rStyle w:val="a4"/>
            <w:sz w:val="18"/>
            <w:szCs w:val="18"/>
          </w:rPr>
          <w:t>http://don.kievcity.gov.ua/news/4027.html</w:t>
        </w:r>
      </w:hyperlink>
    </w:p>
    <w:p w:rsidR="007B154D" w:rsidRPr="00794AD4" w:rsidRDefault="003C5D30" w:rsidP="007B154D">
      <w:pPr>
        <w:spacing w:line="240" w:lineRule="auto"/>
        <w:rPr>
          <w:sz w:val="18"/>
          <w:szCs w:val="18"/>
        </w:rPr>
      </w:pPr>
      <w:hyperlink r:id="rId14" w:history="1">
        <w:r w:rsidR="007B154D" w:rsidRPr="00794AD4">
          <w:rPr>
            <w:rStyle w:val="a4"/>
            <w:sz w:val="18"/>
            <w:szCs w:val="18"/>
          </w:rPr>
          <w:t>http://bckolegium.com.ua/news/1442-uspshniy-fnal-vseukrayinskih-olmpad-yevropeysk-studyi-spoluchen-shtati-ameriki-minule-ta-sogodennya-ta-spanomovn-krayini.html</w:t>
        </w:r>
      </w:hyperlink>
    </w:p>
    <w:p w:rsidR="007B154D" w:rsidRPr="00794AD4" w:rsidRDefault="003C5D30" w:rsidP="007B154D">
      <w:pPr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hyperlink r:id="rId15" w:history="1">
        <w:r w:rsidR="007B154D" w:rsidRPr="00794AD4">
          <w:rPr>
            <w:rStyle w:val="a4"/>
            <w:sz w:val="18"/>
            <w:szCs w:val="18"/>
            <w:lang w:val="en-US"/>
          </w:rPr>
          <w:t>https</w:t>
        </w:r>
        <w:r w:rsidR="007B154D" w:rsidRPr="00794AD4">
          <w:rPr>
            <w:rStyle w:val="a4"/>
            <w:sz w:val="18"/>
            <w:szCs w:val="18"/>
          </w:rPr>
          <w:t>://</w:t>
        </w:r>
        <w:r w:rsidR="007B154D" w:rsidRPr="00794AD4">
          <w:rPr>
            <w:rStyle w:val="a4"/>
            <w:sz w:val="18"/>
            <w:szCs w:val="18"/>
            <w:lang w:val="en-US"/>
          </w:rPr>
          <w:t>www</w:t>
        </w:r>
        <w:r w:rsidR="007B154D" w:rsidRPr="00794AD4">
          <w:rPr>
            <w:rStyle w:val="a4"/>
            <w:sz w:val="18"/>
            <w:szCs w:val="18"/>
          </w:rPr>
          <w:t>.</w:t>
        </w:r>
        <w:r w:rsidR="007B154D" w:rsidRPr="00794AD4">
          <w:rPr>
            <w:rStyle w:val="a4"/>
            <w:sz w:val="18"/>
            <w:szCs w:val="18"/>
            <w:lang w:val="en-US"/>
          </w:rPr>
          <w:t>facebook</w:t>
        </w:r>
        <w:r w:rsidR="007B154D" w:rsidRPr="00794AD4">
          <w:rPr>
            <w:rStyle w:val="a4"/>
            <w:sz w:val="18"/>
            <w:szCs w:val="18"/>
          </w:rPr>
          <w:t>.</w:t>
        </w:r>
        <w:r w:rsidR="007B154D" w:rsidRPr="00794AD4">
          <w:rPr>
            <w:rStyle w:val="a4"/>
            <w:sz w:val="18"/>
            <w:szCs w:val="18"/>
            <w:lang w:val="en-US"/>
          </w:rPr>
          <w:t>com</w:t>
        </w:r>
        <w:r w:rsidR="007B154D" w:rsidRPr="00794AD4">
          <w:rPr>
            <w:rStyle w:val="a4"/>
            <w:sz w:val="18"/>
            <w:szCs w:val="18"/>
          </w:rPr>
          <w:t>/%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0%90%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BC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5%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1%80%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8%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BA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BD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1%96%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1%81%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1%82%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8%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BA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0-%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1%82%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0-%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0%84%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2%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1%80%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BE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BF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5%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9%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1%81%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</w:t>
        </w:r>
        <w:r w:rsidR="007B154D" w:rsidRPr="00794AD4">
          <w:rPr>
            <w:rStyle w:val="a4"/>
            <w:sz w:val="18"/>
            <w:szCs w:val="18"/>
            <w:lang w:val="en-US"/>
          </w:rPr>
          <w:t>C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BA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1%96-</w:t>
        </w:r>
        <w:r w:rsidR="007B154D" w:rsidRPr="00794AD4">
          <w:rPr>
            <w:rStyle w:val="a4"/>
            <w:sz w:val="18"/>
            <w:szCs w:val="18"/>
          </w:rPr>
          <w:lastRenderedPageBreak/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1%81%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1%82%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1%83%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4%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1%96%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1%97-%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2-%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0%9</w:t>
        </w:r>
        <w:r w:rsidR="007B154D" w:rsidRPr="00794AD4">
          <w:rPr>
            <w:rStyle w:val="a4"/>
            <w:sz w:val="18"/>
            <w:szCs w:val="18"/>
            <w:lang w:val="en-US"/>
          </w:rPr>
          <w:t>A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0%9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A</w:t>
        </w:r>
        <w:r w:rsidR="007B154D" w:rsidRPr="00794AD4">
          <w:rPr>
            <w:rStyle w:val="a4"/>
            <w:sz w:val="18"/>
            <w:szCs w:val="18"/>
          </w:rPr>
          <w:t>3-%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1%96%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BC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5%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BD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1%96-%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A</w:t>
        </w:r>
        <w:r w:rsidR="007B154D" w:rsidRPr="00794AD4">
          <w:rPr>
            <w:rStyle w:val="a4"/>
            <w:sz w:val="18"/>
            <w:szCs w:val="18"/>
          </w:rPr>
          <w:t>2%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1%80%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1%81%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0-%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A</w:t>
        </w:r>
        <w:r w:rsidR="007B154D" w:rsidRPr="00794AD4">
          <w:rPr>
            <w:rStyle w:val="a4"/>
            <w:sz w:val="18"/>
            <w:szCs w:val="18"/>
          </w:rPr>
          <w:t>8%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5%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2%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1%87%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5%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BD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BA</w:t>
        </w:r>
        <w:r w:rsidR="007B154D" w:rsidRPr="00794AD4">
          <w:rPr>
            <w:rStyle w:val="a4"/>
            <w:sz w:val="18"/>
            <w:szCs w:val="18"/>
          </w:rPr>
          <w:t>%</w:t>
        </w:r>
        <w:r w:rsidR="007B154D" w:rsidRPr="00794AD4">
          <w:rPr>
            <w:rStyle w:val="a4"/>
            <w:sz w:val="18"/>
            <w:szCs w:val="18"/>
            <w:lang w:val="en-US"/>
          </w:rPr>
          <w:t>D</w:t>
        </w:r>
        <w:r w:rsidR="007B154D" w:rsidRPr="00794AD4">
          <w:rPr>
            <w:rStyle w:val="a4"/>
            <w:sz w:val="18"/>
            <w:szCs w:val="18"/>
          </w:rPr>
          <w:t>0%</w:t>
        </w:r>
        <w:r w:rsidR="007B154D" w:rsidRPr="00794AD4">
          <w:rPr>
            <w:rStyle w:val="a4"/>
            <w:sz w:val="18"/>
            <w:szCs w:val="18"/>
            <w:lang w:val="en-US"/>
          </w:rPr>
          <w:t>B</w:t>
        </w:r>
        <w:r w:rsidR="007B154D" w:rsidRPr="00794AD4">
          <w:rPr>
            <w:rStyle w:val="a4"/>
            <w:sz w:val="18"/>
            <w:szCs w:val="18"/>
          </w:rPr>
          <w:t>0-366196103583710/</w:t>
        </w:r>
        <w:r w:rsidR="007B154D" w:rsidRPr="00794AD4">
          <w:rPr>
            <w:rStyle w:val="a4"/>
            <w:sz w:val="18"/>
            <w:szCs w:val="18"/>
            <w:lang w:val="en-US"/>
          </w:rPr>
          <w:t>photos</w:t>
        </w:r>
        <w:r w:rsidR="007B154D" w:rsidRPr="00794AD4">
          <w:rPr>
            <w:rStyle w:val="a4"/>
            <w:sz w:val="18"/>
            <w:szCs w:val="18"/>
          </w:rPr>
          <w:t>/?</w:t>
        </w:r>
        <w:r w:rsidR="007B154D" w:rsidRPr="00794AD4">
          <w:rPr>
            <w:rStyle w:val="a4"/>
            <w:sz w:val="18"/>
            <w:szCs w:val="18"/>
            <w:lang w:val="en-US"/>
          </w:rPr>
          <w:t>tab</w:t>
        </w:r>
        <w:r w:rsidR="007B154D" w:rsidRPr="00794AD4">
          <w:rPr>
            <w:rStyle w:val="a4"/>
            <w:sz w:val="18"/>
            <w:szCs w:val="18"/>
          </w:rPr>
          <w:t>=</w:t>
        </w:r>
        <w:r w:rsidR="007B154D" w:rsidRPr="00794AD4">
          <w:rPr>
            <w:rStyle w:val="a4"/>
            <w:sz w:val="18"/>
            <w:szCs w:val="18"/>
            <w:lang w:val="en-US"/>
          </w:rPr>
          <w:t>album</w:t>
        </w:r>
        <w:r w:rsidR="007B154D" w:rsidRPr="00794AD4">
          <w:rPr>
            <w:rStyle w:val="a4"/>
            <w:sz w:val="18"/>
            <w:szCs w:val="18"/>
          </w:rPr>
          <w:t>&amp;</w:t>
        </w:r>
        <w:r w:rsidR="007B154D" w:rsidRPr="00794AD4">
          <w:rPr>
            <w:rStyle w:val="a4"/>
            <w:sz w:val="18"/>
            <w:szCs w:val="18"/>
            <w:lang w:val="en-US"/>
          </w:rPr>
          <w:t>album</w:t>
        </w:r>
        <w:r w:rsidR="007B154D" w:rsidRPr="00794AD4">
          <w:rPr>
            <w:rStyle w:val="a4"/>
            <w:sz w:val="18"/>
            <w:szCs w:val="18"/>
          </w:rPr>
          <w:t>_</w:t>
        </w:r>
        <w:r w:rsidR="007B154D" w:rsidRPr="00794AD4">
          <w:rPr>
            <w:rStyle w:val="a4"/>
            <w:sz w:val="18"/>
            <w:szCs w:val="18"/>
            <w:lang w:val="en-US"/>
          </w:rPr>
          <w:t>id</w:t>
        </w:r>
        <w:r w:rsidR="007B154D" w:rsidRPr="00794AD4">
          <w:rPr>
            <w:rStyle w:val="a4"/>
            <w:sz w:val="18"/>
            <w:szCs w:val="18"/>
          </w:rPr>
          <w:t>=469267226609930</w:t>
        </w:r>
      </w:hyperlink>
    </w:p>
    <w:p w:rsidR="007B154D" w:rsidRPr="00794AD4" w:rsidRDefault="007B154D" w:rsidP="007B154D">
      <w:pPr>
        <w:tabs>
          <w:tab w:val="left" w:pos="284"/>
        </w:tabs>
        <w:spacing w:after="0" w:line="360" w:lineRule="auto"/>
        <w:jc w:val="both"/>
        <w:rPr>
          <w:rStyle w:val="a4"/>
          <w:b/>
          <w:color w:val="auto"/>
          <w:sz w:val="18"/>
          <w:szCs w:val="18"/>
          <w:u w:val="none"/>
        </w:rPr>
      </w:pPr>
      <w:r w:rsidRPr="00794AD4">
        <w:rPr>
          <w:rStyle w:val="a4"/>
          <w:b/>
          <w:color w:val="auto"/>
          <w:sz w:val="18"/>
          <w:szCs w:val="18"/>
          <w:u w:val="none"/>
        </w:rPr>
        <w:t xml:space="preserve">у березні 2017 року: </w:t>
      </w:r>
    </w:p>
    <w:p w:rsidR="007B154D" w:rsidRPr="00794AD4" w:rsidRDefault="003C5D30" w:rsidP="007B154D">
      <w:pPr>
        <w:tabs>
          <w:tab w:val="left" w:pos="284"/>
        </w:tabs>
        <w:spacing w:after="0" w:line="360" w:lineRule="auto"/>
        <w:jc w:val="both"/>
        <w:rPr>
          <w:rStyle w:val="a4"/>
          <w:b/>
          <w:color w:val="auto"/>
          <w:sz w:val="18"/>
          <w:szCs w:val="18"/>
          <w:u w:val="none"/>
        </w:rPr>
      </w:pPr>
      <w:hyperlink r:id="rId16" w:history="1">
        <w:r w:rsidR="007B154D" w:rsidRPr="00794AD4">
          <w:rPr>
            <w:rStyle w:val="a4"/>
            <w:b/>
            <w:sz w:val="18"/>
            <w:szCs w:val="18"/>
          </w:rPr>
          <w:t>http://www.univ.kiev.ua/news/8515</w:t>
        </w:r>
      </w:hyperlink>
    </w:p>
    <w:p w:rsidR="007B154D" w:rsidRPr="00794AD4" w:rsidRDefault="003C5D30" w:rsidP="007B154D">
      <w:pPr>
        <w:tabs>
          <w:tab w:val="left" w:pos="284"/>
        </w:tabs>
        <w:spacing w:after="0" w:line="360" w:lineRule="auto"/>
        <w:jc w:val="both"/>
        <w:rPr>
          <w:rStyle w:val="a4"/>
          <w:b/>
          <w:color w:val="auto"/>
          <w:sz w:val="18"/>
          <w:szCs w:val="18"/>
          <w:u w:val="none"/>
        </w:rPr>
      </w:pPr>
      <w:hyperlink r:id="rId17" w:history="1">
        <w:r w:rsidR="007B154D" w:rsidRPr="00794AD4">
          <w:rPr>
            <w:rStyle w:val="a4"/>
            <w:b/>
            <w:sz w:val="18"/>
            <w:szCs w:val="18"/>
          </w:rPr>
          <w:t>http://for.history.univ.kiev.ua/?p=1474</w:t>
        </w:r>
      </w:hyperlink>
    </w:p>
    <w:p w:rsidR="007B154D" w:rsidRPr="00794AD4" w:rsidRDefault="003C5D30" w:rsidP="007B154D">
      <w:pPr>
        <w:tabs>
          <w:tab w:val="left" w:pos="284"/>
        </w:tabs>
        <w:spacing w:after="0" w:line="360" w:lineRule="auto"/>
        <w:jc w:val="both"/>
        <w:rPr>
          <w:rStyle w:val="a4"/>
          <w:sz w:val="18"/>
          <w:szCs w:val="18"/>
        </w:rPr>
      </w:pPr>
      <w:hyperlink r:id="rId18" w:history="1">
        <w:r w:rsidR="007B154D" w:rsidRPr="00794AD4">
          <w:rPr>
            <w:rStyle w:val="a4"/>
            <w:sz w:val="18"/>
            <w:szCs w:val="18"/>
          </w:rPr>
          <w:t>https://drive.google.com/drive/u/1/folders/0B8_BD9mbakhuaG14S2RsRHRrRE0</w:t>
        </w:r>
      </w:hyperlink>
    </w:p>
    <w:p w:rsidR="004D2C51" w:rsidRDefault="004D2C51" w:rsidP="007B154D">
      <w:pPr>
        <w:tabs>
          <w:tab w:val="left" w:pos="284"/>
        </w:tabs>
        <w:spacing w:after="0" w:line="360" w:lineRule="auto"/>
        <w:jc w:val="center"/>
        <w:rPr>
          <w:rStyle w:val="a4"/>
          <w:b/>
          <w:color w:val="auto"/>
          <w:sz w:val="28"/>
          <w:szCs w:val="28"/>
          <w:u w:val="none"/>
        </w:rPr>
      </w:pPr>
    </w:p>
    <w:p w:rsidR="004D2C51" w:rsidRDefault="004D2C51" w:rsidP="007B154D">
      <w:pPr>
        <w:tabs>
          <w:tab w:val="left" w:pos="284"/>
        </w:tabs>
        <w:spacing w:after="0" w:line="360" w:lineRule="auto"/>
        <w:jc w:val="center"/>
        <w:rPr>
          <w:rStyle w:val="a4"/>
          <w:b/>
          <w:color w:val="auto"/>
          <w:sz w:val="28"/>
          <w:szCs w:val="28"/>
          <w:u w:val="none"/>
        </w:rPr>
      </w:pPr>
    </w:p>
    <w:p w:rsidR="007B154D" w:rsidRDefault="007B154D" w:rsidP="007B154D">
      <w:pPr>
        <w:tabs>
          <w:tab w:val="left" w:pos="284"/>
        </w:tabs>
        <w:spacing w:after="0" w:line="360" w:lineRule="auto"/>
        <w:jc w:val="center"/>
      </w:pPr>
      <w:r w:rsidRPr="00E81AE7">
        <w:rPr>
          <w:rStyle w:val="a4"/>
          <w:b/>
          <w:color w:val="auto"/>
          <w:sz w:val="28"/>
          <w:szCs w:val="28"/>
          <w:u w:val="none"/>
        </w:rPr>
        <w:t>ЗИЧИМО УСПІХІВ!</w:t>
      </w:r>
    </w:p>
    <w:sectPr w:rsidR="007B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F6F"/>
    <w:multiLevelType w:val="hybridMultilevel"/>
    <w:tmpl w:val="2326C1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162A"/>
    <w:multiLevelType w:val="hybridMultilevel"/>
    <w:tmpl w:val="FD96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45E9"/>
    <w:multiLevelType w:val="hybridMultilevel"/>
    <w:tmpl w:val="166A4E7C"/>
    <w:lvl w:ilvl="0" w:tplc="F14CA4C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4D"/>
    <w:rsid w:val="00274E93"/>
    <w:rsid w:val="002C7EC4"/>
    <w:rsid w:val="003C5D30"/>
    <w:rsid w:val="004D2C51"/>
    <w:rsid w:val="00552417"/>
    <w:rsid w:val="00577D02"/>
    <w:rsid w:val="0064333F"/>
    <w:rsid w:val="00661D29"/>
    <w:rsid w:val="007175A0"/>
    <w:rsid w:val="00722758"/>
    <w:rsid w:val="007730DF"/>
    <w:rsid w:val="007A4D1D"/>
    <w:rsid w:val="007B154D"/>
    <w:rsid w:val="00900F83"/>
    <w:rsid w:val="00A1304A"/>
    <w:rsid w:val="00A230D1"/>
    <w:rsid w:val="00B151F5"/>
    <w:rsid w:val="00B808AE"/>
    <w:rsid w:val="00C209B7"/>
    <w:rsid w:val="00D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5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75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067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5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75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06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on.kievcity.gov.ua/news/4027.html" TargetMode="External"/><Relationship Id="rId18" Type="http://schemas.openxmlformats.org/officeDocument/2006/relationships/hyperlink" Target="https://drive.google.com/drive/u/1/folders/0B8_BD9mbakhuaG14S2RsRHRrR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ompetition.spain.la.knu@gmail.com" TargetMode="External"/><Relationship Id="rId17" Type="http://schemas.openxmlformats.org/officeDocument/2006/relationships/hyperlink" Target="http://for.history.univ.kiev.ua/?p=14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.kiev.ua/news/85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%D0%90%D0%BC%D0%B5%D1%80%D0%B8%D0%BA%D0%B0%D0%BD%D1%96%D1%81%D1%82%D0%B8%D0%BA%D0%B0-%D1%82%D0%B0-%D0%84%D0%B2%D1%80%D0%BE%D0%BF%D0%B5%D0%B9%D1%81%D1%8C%D0%BA%D1%96-%D1%81%D1%82%D1%83%D0%B4%D1%96%D1%97-%D0%B2-%D0%9A%D0%9D%D0%A3-%D1%96%D0%BC%D0%B5%D0%BD%D1%96-%D0%A2%D0%B0%D1%80%D0%B0%D1%81%D0%B0-%D0%A8%D0%B5%D0%B2%D1%87%D0%B5%D0%BD%D0%BA%D0%B0-366196103583710/photos/?tab=album&amp;album_id=469267226609930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ckolegium.com.ua/news/1442-uspshniy-fnal-vseukrayinskih-olmpad-yevropeysk-studyi-spoluchen-shtati-ameriki-minule-ta-sogodennya-ta-spanomovn-krayi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4515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Shevchenko</dc:creator>
  <cp:keywords/>
  <dc:description/>
  <cp:lastModifiedBy>User</cp:lastModifiedBy>
  <cp:revision>27</cp:revision>
  <dcterms:created xsi:type="dcterms:W3CDTF">2018-01-10T19:17:00Z</dcterms:created>
  <dcterms:modified xsi:type="dcterms:W3CDTF">2018-01-23T14:58:00Z</dcterms:modified>
</cp:coreProperties>
</file>